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E9751" w14:textId="49FDD76E" w:rsidR="005D5F51" w:rsidRPr="00243D51" w:rsidRDefault="00D57970" w:rsidP="00077BC2">
      <w:pPr>
        <w:pStyle w:val="Heading1"/>
        <w:jc w:val="center"/>
        <w:rPr>
          <w:rFonts w:ascii="Arial" w:hAnsi="Arial" w:cs="Arial"/>
          <w:b/>
          <w:bCs/>
          <w:sz w:val="22"/>
          <w:szCs w:val="22"/>
        </w:rPr>
      </w:pPr>
      <w:r w:rsidRPr="00243D51">
        <w:rPr>
          <w:rFonts w:ascii="Arial" w:hAnsi="Arial" w:cs="Arial"/>
          <w:b/>
          <w:bCs/>
          <w:sz w:val="22"/>
          <w:szCs w:val="22"/>
        </w:rPr>
        <w:t xml:space="preserve">Individual Development Plan (IDP) and </w:t>
      </w:r>
      <w:r w:rsidR="002F307F" w:rsidRPr="00243D51">
        <w:rPr>
          <w:rFonts w:ascii="Arial" w:hAnsi="Arial" w:cs="Arial"/>
          <w:b/>
          <w:bCs/>
          <w:sz w:val="22"/>
          <w:szCs w:val="22"/>
        </w:rPr>
        <w:t xml:space="preserve">Developing Shared </w:t>
      </w:r>
      <w:r w:rsidRPr="00243D51">
        <w:rPr>
          <w:rFonts w:ascii="Arial" w:hAnsi="Arial" w:cs="Arial"/>
          <w:b/>
          <w:bCs/>
          <w:sz w:val="22"/>
          <w:szCs w:val="22"/>
        </w:rPr>
        <w:t xml:space="preserve">Mentoring </w:t>
      </w:r>
      <w:r w:rsidR="002F307F" w:rsidRPr="00243D51">
        <w:rPr>
          <w:rFonts w:ascii="Arial" w:hAnsi="Arial" w:cs="Arial"/>
          <w:b/>
          <w:bCs/>
          <w:sz w:val="22"/>
          <w:szCs w:val="22"/>
        </w:rPr>
        <w:t>Expectations</w:t>
      </w:r>
    </w:p>
    <w:p w14:paraId="677F6660" w14:textId="4F441FE6" w:rsidR="00D57970" w:rsidRPr="009F4541" w:rsidRDefault="00D57970" w:rsidP="00D57970">
      <w:pPr>
        <w:tabs>
          <w:tab w:val="left" w:pos="1654"/>
        </w:tabs>
        <w:spacing w:before="160"/>
        <w:rPr>
          <w:rFonts w:ascii="Arial" w:hAnsi="Arial" w:cs="Arial"/>
          <w:b/>
          <w:bCs/>
          <w:sz w:val="22"/>
          <w:szCs w:val="22"/>
        </w:rPr>
      </w:pPr>
      <w:r w:rsidRPr="009F4541">
        <w:rPr>
          <w:rFonts w:ascii="Arial" w:hAnsi="Arial" w:cs="Arial"/>
          <w:b/>
          <w:bCs/>
          <w:sz w:val="22"/>
          <w:szCs w:val="22"/>
        </w:rPr>
        <w:t>Introduction to IDP</w:t>
      </w:r>
      <w:r w:rsidR="00263D48" w:rsidRPr="009F4541">
        <w:rPr>
          <w:rFonts w:ascii="Arial" w:hAnsi="Arial" w:cs="Arial"/>
          <w:b/>
          <w:bCs/>
          <w:sz w:val="22"/>
          <w:szCs w:val="22"/>
        </w:rPr>
        <w:t xml:space="preserve"> and Developing Shared Mentoring Expectations.</w:t>
      </w:r>
    </w:p>
    <w:p w14:paraId="28084B81" w14:textId="72951FF8" w:rsidR="00263D48" w:rsidRPr="009F4541" w:rsidRDefault="009F4541" w:rsidP="009F4541">
      <w:pPr>
        <w:tabs>
          <w:tab w:val="left" w:pos="1654"/>
        </w:tabs>
        <w:spacing w:before="160"/>
        <w:jc w:val="both"/>
        <w:rPr>
          <w:rFonts w:ascii="Arial" w:hAnsi="Arial" w:cs="Arial"/>
          <w:sz w:val="22"/>
          <w:szCs w:val="22"/>
        </w:rPr>
      </w:pPr>
      <w:r w:rsidRPr="009F4541">
        <w:rPr>
          <w:rFonts w:ascii="Arial" w:hAnsi="Arial" w:cs="Arial"/>
          <w:sz w:val="22"/>
          <w:szCs w:val="22"/>
        </w:rPr>
        <w:t xml:space="preserve">The first portion of this document includes an Individual Development Plan (IDP) while the second portion consists of a Developing Shared Mentoring Expectations form. </w:t>
      </w:r>
      <w:r w:rsidR="00263D48" w:rsidRPr="009F4541">
        <w:rPr>
          <w:rFonts w:ascii="Arial" w:hAnsi="Arial" w:cs="Arial"/>
          <w:sz w:val="22"/>
          <w:szCs w:val="22"/>
        </w:rPr>
        <w:t xml:space="preserve">IDPs are a tool to get the most out of your trainee experience. Please take the time to honesty fill this out to </w:t>
      </w:r>
      <w:r w:rsidRPr="009F4541">
        <w:rPr>
          <w:rFonts w:ascii="Arial" w:hAnsi="Arial" w:cs="Arial"/>
          <w:sz w:val="22"/>
          <w:szCs w:val="22"/>
        </w:rPr>
        <w:t xml:space="preserve">make sure you are getting the most out of this experience. More resources on IDPS can be found at  </w:t>
      </w:r>
      <w:hyperlink r:id="rId7" w:history="1">
        <w:r w:rsidRPr="009F4541">
          <w:rPr>
            <w:rStyle w:val="Hyperlink"/>
            <w:rFonts w:ascii="Arial" w:hAnsi="Arial" w:cs="Arial"/>
            <w:sz w:val="22"/>
            <w:szCs w:val="22"/>
          </w:rPr>
          <w:t>https://myidp.sciencecareers.org/</w:t>
        </w:r>
      </w:hyperlink>
      <w:r w:rsidRPr="009F4541">
        <w:rPr>
          <w:rFonts w:ascii="Arial" w:hAnsi="Arial" w:cs="Arial"/>
          <w:sz w:val="22"/>
          <w:szCs w:val="22"/>
        </w:rPr>
        <w:t xml:space="preserve">.  The Developing Shared Mentoring Expectations form is useful in establishing expectations between mentors and mentees to assist in a productive training environment. All portions of this form are modifiable and should be altered to individually meet your needs or to be relevant to your discipline. </w:t>
      </w:r>
      <w:r w:rsidRPr="006D27DE">
        <w:rPr>
          <w:rFonts w:ascii="Arial" w:hAnsi="Arial" w:cs="Arial"/>
          <w:b/>
          <w:bCs/>
          <w:sz w:val="22"/>
          <w:szCs w:val="22"/>
        </w:rPr>
        <w:t>It is necessary for you and your mentor to complete this form at least once a year.</w:t>
      </w:r>
      <w:r w:rsidRPr="009F4541">
        <w:rPr>
          <w:rFonts w:ascii="Arial" w:hAnsi="Arial" w:cs="Arial"/>
          <w:sz w:val="22"/>
          <w:szCs w:val="22"/>
        </w:rPr>
        <w:t xml:space="preserve"> </w:t>
      </w:r>
      <w:r w:rsidR="006D27DE">
        <w:rPr>
          <w:rFonts w:ascii="Arial" w:hAnsi="Arial" w:cs="Arial"/>
          <w:sz w:val="22"/>
          <w:szCs w:val="22"/>
        </w:rPr>
        <w:t>The information provided is meant to guide mentorship and trainee development and should serve as guidelines for structured interactions. Flexibility is necessary in the mentor-mentee relationship as needs often change sometimes from day-to-day. IDP was adapted from Brown University, Duke University, UC Davis, and Vanderbilt University. Developing Shared Mentoring Expectations was adapted from University of Michigan.</w:t>
      </w:r>
    </w:p>
    <w:p w14:paraId="69AC8834" w14:textId="77777777" w:rsidR="0057268D" w:rsidRDefault="0057268D" w:rsidP="00D57970">
      <w:pPr>
        <w:tabs>
          <w:tab w:val="left" w:pos="1654"/>
        </w:tabs>
        <w:spacing w:before="160"/>
        <w:rPr>
          <w:rFonts w:ascii="Arial" w:hAnsi="Arial" w:cs="Arial"/>
          <w:b/>
          <w:bCs/>
          <w:sz w:val="22"/>
          <w:szCs w:val="22"/>
        </w:rPr>
      </w:pPr>
    </w:p>
    <w:p w14:paraId="48A093C5" w14:textId="1AF23305" w:rsidR="00D57970" w:rsidRPr="009F4541" w:rsidRDefault="00D57970" w:rsidP="00D57970">
      <w:pPr>
        <w:tabs>
          <w:tab w:val="left" w:pos="1654"/>
        </w:tabs>
        <w:spacing w:before="160"/>
        <w:rPr>
          <w:rFonts w:ascii="Arial" w:hAnsi="Arial" w:cs="Arial"/>
          <w:b/>
          <w:bCs/>
          <w:sz w:val="22"/>
          <w:szCs w:val="22"/>
        </w:rPr>
      </w:pPr>
      <w:r w:rsidRPr="009F4541">
        <w:rPr>
          <w:rFonts w:ascii="Arial" w:hAnsi="Arial" w:cs="Arial"/>
          <w:b/>
          <w:bCs/>
          <w:sz w:val="22"/>
          <w:szCs w:val="22"/>
        </w:rPr>
        <w:t xml:space="preserve">Part 1.  </w:t>
      </w:r>
      <w:r w:rsidR="009F4541" w:rsidRPr="009F4541">
        <w:rPr>
          <w:rFonts w:ascii="Arial" w:hAnsi="Arial" w:cs="Arial"/>
          <w:b/>
          <w:bCs/>
          <w:sz w:val="22"/>
          <w:szCs w:val="22"/>
        </w:rPr>
        <w:t xml:space="preserve">Trainee and Mentor </w:t>
      </w:r>
      <w:r w:rsidRPr="009F4541">
        <w:rPr>
          <w:rFonts w:ascii="Arial" w:hAnsi="Arial" w:cs="Arial"/>
          <w:b/>
          <w:bCs/>
          <w:sz w:val="22"/>
          <w:szCs w:val="22"/>
        </w:rPr>
        <w:t>Information</w:t>
      </w:r>
    </w:p>
    <w:p w14:paraId="733AA9A5" w14:textId="256031E5" w:rsidR="00D57970" w:rsidRPr="009F4541" w:rsidRDefault="00D57970" w:rsidP="00D57970">
      <w:pPr>
        <w:tabs>
          <w:tab w:val="left" w:pos="1654"/>
        </w:tabs>
        <w:spacing w:before="160"/>
        <w:rPr>
          <w:rFonts w:ascii="Arial" w:hAnsi="Arial" w:cs="Arial"/>
          <w:sz w:val="22"/>
          <w:szCs w:val="22"/>
        </w:rPr>
      </w:pPr>
      <w:r w:rsidRPr="009F4541">
        <w:rPr>
          <w:rFonts w:ascii="Arial" w:hAnsi="Arial" w:cs="Arial"/>
          <w:sz w:val="22"/>
          <w:szCs w:val="22"/>
        </w:rPr>
        <w:t>Name of Trainee:</w:t>
      </w:r>
    </w:p>
    <w:p w14:paraId="6609EACD" w14:textId="17E84A23" w:rsidR="00D57970" w:rsidRPr="009F4541" w:rsidRDefault="00D57970" w:rsidP="00D57970">
      <w:pPr>
        <w:tabs>
          <w:tab w:val="left" w:pos="1654"/>
        </w:tabs>
        <w:spacing w:before="160"/>
        <w:rPr>
          <w:rFonts w:ascii="Arial" w:hAnsi="Arial" w:cs="Arial"/>
          <w:sz w:val="22"/>
          <w:szCs w:val="22"/>
        </w:rPr>
      </w:pPr>
      <w:r w:rsidRPr="009F4541">
        <w:rPr>
          <w:rFonts w:ascii="Arial" w:hAnsi="Arial" w:cs="Arial"/>
          <w:sz w:val="22"/>
          <w:szCs w:val="22"/>
        </w:rPr>
        <w:t>Department or Program:</w:t>
      </w:r>
    </w:p>
    <w:p w14:paraId="17E786AD" w14:textId="061208E4" w:rsidR="00D57970" w:rsidRPr="009F4541" w:rsidRDefault="00D57970" w:rsidP="00D57970">
      <w:pPr>
        <w:tabs>
          <w:tab w:val="left" w:pos="1654"/>
        </w:tabs>
        <w:spacing w:before="160"/>
        <w:rPr>
          <w:rFonts w:ascii="Arial" w:hAnsi="Arial" w:cs="Arial"/>
          <w:sz w:val="22"/>
          <w:szCs w:val="22"/>
        </w:rPr>
      </w:pPr>
      <w:r w:rsidRPr="009F4541">
        <w:rPr>
          <w:rFonts w:ascii="Arial" w:hAnsi="Arial" w:cs="Arial"/>
          <w:sz w:val="22"/>
          <w:szCs w:val="22"/>
        </w:rPr>
        <w:t>Year in training:</w:t>
      </w:r>
    </w:p>
    <w:p w14:paraId="79746EEA" w14:textId="2B918CB7" w:rsidR="00D57970" w:rsidRPr="009F4541" w:rsidRDefault="00D57970" w:rsidP="00D57970">
      <w:pPr>
        <w:tabs>
          <w:tab w:val="left" w:pos="1654"/>
        </w:tabs>
        <w:spacing w:before="160"/>
        <w:rPr>
          <w:rFonts w:ascii="Arial" w:hAnsi="Arial" w:cs="Arial"/>
          <w:sz w:val="22"/>
          <w:szCs w:val="22"/>
        </w:rPr>
      </w:pPr>
      <w:r w:rsidRPr="009F4541">
        <w:rPr>
          <w:rFonts w:ascii="Arial" w:hAnsi="Arial" w:cs="Arial"/>
          <w:sz w:val="22"/>
          <w:szCs w:val="22"/>
        </w:rPr>
        <w:t>Trainee Signature:</w:t>
      </w:r>
      <w:r w:rsidRPr="009F4541">
        <w:rPr>
          <w:rFonts w:ascii="Arial" w:hAnsi="Arial" w:cs="Arial"/>
          <w:sz w:val="22"/>
          <w:szCs w:val="22"/>
        </w:rPr>
        <w:tab/>
      </w:r>
      <w:r w:rsidRPr="009F4541">
        <w:rPr>
          <w:rFonts w:ascii="Arial" w:hAnsi="Arial" w:cs="Arial"/>
          <w:sz w:val="22"/>
          <w:szCs w:val="22"/>
        </w:rPr>
        <w:tab/>
      </w:r>
      <w:r w:rsidRPr="009F4541">
        <w:rPr>
          <w:rFonts w:ascii="Arial" w:hAnsi="Arial" w:cs="Arial"/>
          <w:sz w:val="22"/>
          <w:szCs w:val="22"/>
        </w:rPr>
        <w:tab/>
      </w:r>
      <w:r w:rsidRPr="009F4541">
        <w:rPr>
          <w:rFonts w:ascii="Arial" w:hAnsi="Arial" w:cs="Arial"/>
          <w:sz w:val="22"/>
          <w:szCs w:val="22"/>
        </w:rPr>
        <w:tab/>
      </w:r>
      <w:r w:rsidRPr="009F4541">
        <w:rPr>
          <w:rFonts w:ascii="Arial" w:hAnsi="Arial" w:cs="Arial"/>
          <w:sz w:val="22"/>
          <w:szCs w:val="22"/>
        </w:rPr>
        <w:tab/>
      </w:r>
      <w:r w:rsidRPr="009F4541">
        <w:rPr>
          <w:rFonts w:ascii="Arial" w:hAnsi="Arial" w:cs="Arial"/>
          <w:sz w:val="22"/>
          <w:szCs w:val="22"/>
        </w:rPr>
        <w:tab/>
      </w:r>
      <w:r w:rsidRPr="009F4541">
        <w:rPr>
          <w:rFonts w:ascii="Arial" w:hAnsi="Arial" w:cs="Arial"/>
          <w:sz w:val="22"/>
          <w:szCs w:val="22"/>
        </w:rPr>
        <w:tab/>
      </w:r>
      <w:r w:rsidRPr="009F4541">
        <w:rPr>
          <w:rFonts w:ascii="Arial" w:hAnsi="Arial" w:cs="Arial"/>
          <w:sz w:val="22"/>
          <w:szCs w:val="22"/>
        </w:rPr>
        <w:tab/>
      </w:r>
      <w:r w:rsidRPr="009F4541">
        <w:rPr>
          <w:rFonts w:ascii="Arial" w:hAnsi="Arial" w:cs="Arial"/>
          <w:sz w:val="22"/>
          <w:szCs w:val="22"/>
        </w:rPr>
        <w:tab/>
      </w:r>
      <w:r w:rsidRPr="009F4541">
        <w:rPr>
          <w:rFonts w:ascii="Arial" w:hAnsi="Arial" w:cs="Arial"/>
          <w:sz w:val="22"/>
          <w:szCs w:val="22"/>
        </w:rPr>
        <w:tab/>
      </w:r>
      <w:r w:rsidRPr="009F4541">
        <w:rPr>
          <w:rFonts w:ascii="Arial" w:hAnsi="Arial" w:cs="Arial"/>
          <w:sz w:val="22"/>
          <w:szCs w:val="22"/>
        </w:rPr>
        <w:tab/>
      </w:r>
      <w:r w:rsidRPr="009F4541">
        <w:rPr>
          <w:rFonts w:ascii="Arial" w:hAnsi="Arial" w:cs="Arial"/>
          <w:sz w:val="22"/>
          <w:szCs w:val="22"/>
        </w:rPr>
        <w:tab/>
      </w:r>
      <w:r w:rsidRPr="009F4541">
        <w:rPr>
          <w:rFonts w:ascii="Arial" w:hAnsi="Arial" w:cs="Arial"/>
          <w:sz w:val="22"/>
          <w:szCs w:val="22"/>
        </w:rPr>
        <w:tab/>
      </w:r>
      <w:r w:rsidRPr="009F4541">
        <w:rPr>
          <w:rFonts w:ascii="Arial" w:hAnsi="Arial" w:cs="Arial"/>
          <w:sz w:val="22"/>
          <w:szCs w:val="22"/>
        </w:rPr>
        <w:tab/>
      </w:r>
      <w:r w:rsidRPr="009F4541">
        <w:rPr>
          <w:rFonts w:ascii="Arial" w:hAnsi="Arial" w:cs="Arial"/>
          <w:sz w:val="22"/>
          <w:szCs w:val="22"/>
        </w:rPr>
        <w:tab/>
        <w:t>Date:</w:t>
      </w:r>
    </w:p>
    <w:p w14:paraId="708A51EF" w14:textId="77777777" w:rsidR="0005141F" w:rsidRPr="009F4541" w:rsidRDefault="0005141F" w:rsidP="00D57970">
      <w:pPr>
        <w:tabs>
          <w:tab w:val="left" w:pos="1654"/>
        </w:tabs>
        <w:spacing w:before="160"/>
        <w:rPr>
          <w:rFonts w:ascii="Arial" w:hAnsi="Arial" w:cs="Arial"/>
          <w:sz w:val="22"/>
          <w:szCs w:val="22"/>
        </w:rPr>
      </w:pPr>
    </w:p>
    <w:p w14:paraId="4F7F7D7C" w14:textId="2A2F3829" w:rsidR="00D57970" w:rsidRPr="009F4541" w:rsidRDefault="00D57970" w:rsidP="00D57970">
      <w:pPr>
        <w:tabs>
          <w:tab w:val="left" w:pos="1654"/>
        </w:tabs>
        <w:spacing w:before="160"/>
        <w:rPr>
          <w:rFonts w:ascii="Arial" w:hAnsi="Arial" w:cs="Arial"/>
          <w:sz w:val="22"/>
          <w:szCs w:val="22"/>
        </w:rPr>
      </w:pPr>
      <w:r w:rsidRPr="009F4541">
        <w:rPr>
          <w:rFonts w:ascii="Arial" w:hAnsi="Arial" w:cs="Arial"/>
          <w:sz w:val="22"/>
          <w:szCs w:val="22"/>
        </w:rPr>
        <w:t>Mentor Name:</w:t>
      </w:r>
      <w:r w:rsidRPr="009F4541">
        <w:rPr>
          <w:rFonts w:ascii="Arial" w:hAnsi="Arial" w:cs="Arial"/>
          <w:sz w:val="22"/>
          <w:szCs w:val="22"/>
        </w:rPr>
        <w:tab/>
      </w:r>
      <w:r w:rsidRPr="009F4541">
        <w:rPr>
          <w:rFonts w:ascii="Arial" w:hAnsi="Arial" w:cs="Arial"/>
          <w:sz w:val="22"/>
          <w:szCs w:val="22"/>
        </w:rPr>
        <w:tab/>
      </w:r>
      <w:r w:rsidRPr="009F4541">
        <w:rPr>
          <w:rFonts w:ascii="Arial" w:hAnsi="Arial" w:cs="Arial"/>
          <w:sz w:val="22"/>
          <w:szCs w:val="22"/>
        </w:rPr>
        <w:tab/>
      </w:r>
      <w:r w:rsidRPr="009F4541">
        <w:rPr>
          <w:rFonts w:ascii="Arial" w:hAnsi="Arial" w:cs="Arial"/>
          <w:sz w:val="22"/>
          <w:szCs w:val="22"/>
        </w:rPr>
        <w:tab/>
      </w:r>
      <w:r w:rsidRPr="009F4541">
        <w:rPr>
          <w:rFonts w:ascii="Arial" w:hAnsi="Arial" w:cs="Arial"/>
          <w:sz w:val="22"/>
          <w:szCs w:val="22"/>
        </w:rPr>
        <w:tab/>
      </w:r>
      <w:r w:rsidRPr="009F4541">
        <w:rPr>
          <w:rFonts w:ascii="Arial" w:hAnsi="Arial" w:cs="Arial"/>
          <w:sz w:val="22"/>
          <w:szCs w:val="22"/>
        </w:rPr>
        <w:tab/>
      </w:r>
      <w:r w:rsidRPr="009F4541">
        <w:rPr>
          <w:rFonts w:ascii="Arial" w:hAnsi="Arial" w:cs="Arial"/>
          <w:sz w:val="22"/>
          <w:szCs w:val="22"/>
        </w:rPr>
        <w:tab/>
      </w:r>
      <w:r w:rsidRPr="009F4541">
        <w:rPr>
          <w:rFonts w:ascii="Arial" w:hAnsi="Arial" w:cs="Arial"/>
          <w:sz w:val="22"/>
          <w:szCs w:val="22"/>
        </w:rPr>
        <w:tab/>
      </w:r>
      <w:r w:rsidRPr="009F4541">
        <w:rPr>
          <w:rFonts w:ascii="Arial" w:hAnsi="Arial" w:cs="Arial"/>
          <w:sz w:val="22"/>
          <w:szCs w:val="22"/>
        </w:rPr>
        <w:tab/>
      </w:r>
      <w:r w:rsidRPr="009F4541">
        <w:rPr>
          <w:rFonts w:ascii="Arial" w:hAnsi="Arial" w:cs="Arial"/>
          <w:sz w:val="22"/>
          <w:szCs w:val="22"/>
        </w:rPr>
        <w:tab/>
      </w:r>
      <w:r w:rsidRPr="009F4541">
        <w:rPr>
          <w:rFonts w:ascii="Arial" w:hAnsi="Arial" w:cs="Arial"/>
          <w:sz w:val="22"/>
          <w:szCs w:val="22"/>
        </w:rPr>
        <w:tab/>
      </w:r>
      <w:r w:rsidRPr="009F4541">
        <w:rPr>
          <w:rFonts w:ascii="Arial" w:hAnsi="Arial" w:cs="Arial"/>
          <w:sz w:val="22"/>
          <w:szCs w:val="22"/>
        </w:rPr>
        <w:tab/>
      </w:r>
      <w:r w:rsidRPr="009F4541">
        <w:rPr>
          <w:rFonts w:ascii="Arial" w:hAnsi="Arial" w:cs="Arial"/>
          <w:sz w:val="22"/>
          <w:szCs w:val="22"/>
        </w:rPr>
        <w:tab/>
      </w:r>
      <w:r w:rsidRPr="009F4541">
        <w:rPr>
          <w:rFonts w:ascii="Arial" w:hAnsi="Arial" w:cs="Arial"/>
          <w:sz w:val="22"/>
          <w:szCs w:val="22"/>
        </w:rPr>
        <w:tab/>
      </w:r>
      <w:r w:rsidRPr="009F4541">
        <w:rPr>
          <w:rFonts w:ascii="Arial" w:hAnsi="Arial" w:cs="Arial"/>
          <w:sz w:val="22"/>
          <w:szCs w:val="22"/>
        </w:rPr>
        <w:tab/>
      </w:r>
      <w:r w:rsidRPr="009F4541">
        <w:rPr>
          <w:rFonts w:ascii="Arial" w:hAnsi="Arial" w:cs="Arial"/>
          <w:sz w:val="22"/>
          <w:szCs w:val="22"/>
        </w:rPr>
        <w:tab/>
      </w:r>
      <w:r w:rsidRPr="009F4541">
        <w:rPr>
          <w:rFonts w:ascii="Arial" w:hAnsi="Arial" w:cs="Arial"/>
          <w:sz w:val="22"/>
          <w:szCs w:val="22"/>
        </w:rPr>
        <w:tab/>
      </w:r>
    </w:p>
    <w:p w14:paraId="53E07106" w14:textId="3EF5A09B" w:rsidR="00D57970" w:rsidRPr="009F4541" w:rsidRDefault="00D57970" w:rsidP="00D57970">
      <w:pPr>
        <w:tabs>
          <w:tab w:val="left" w:pos="1654"/>
        </w:tabs>
        <w:spacing w:before="160"/>
        <w:rPr>
          <w:rFonts w:ascii="Arial" w:hAnsi="Arial" w:cs="Arial"/>
          <w:sz w:val="22"/>
          <w:szCs w:val="22"/>
        </w:rPr>
      </w:pPr>
      <w:r w:rsidRPr="009F4541">
        <w:rPr>
          <w:rFonts w:ascii="Arial" w:hAnsi="Arial" w:cs="Arial"/>
          <w:sz w:val="22"/>
          <w:szCs w:val="22"/>
        </w:rPr>
        <w:t>Mentor Signature:</w:t>
      </w:r>
      <w:r w:rsidRPr="009F4541">
        <w:rPr>
          <w:rFonts w:ascii="Arial" w:hAnsi="Arial" w:cs="Arial"/>
          <w:sz w:val="22"/>
          <w:szCs w:val="22"/>
        </w:rPr>
        <w:tab/>
      </w:r>
      <w:r w:rsidRPr="009F4541">
        <w:rPr>
          <w:rFonts w:ascii="Arial" w:hAnsi="Arial" w:cs="Arial"/>
          <w:sz w:val="22"/>
          <w:szCs w:val="22"/>
        </w:rPr>
        <w:tab/>
      </w:r>
      <w:r w:rsidRPr="009F4541">
        <w:rPr>
          <w:rFonts w:ascii="Arial" w:hAnsi="Arial" w:cs="Arial"/>
          <w:sz w:val="22"/>
          <w:szCs w:val="22"/>
        </w:rPr>
        <w:tab/>
      </w:r>
      <w:r w:rsidRPr="009F4541">
        <w:rPr>
          <w:rFonts w:ascii="Arial" w:hAnsi="Arial" w:cs="Arial"/>
          <w:sz w:val="22"/>
          <w:szCs w:val="22"/>
        </w:rPr>
        <w:tab/>
      </w:r>
      <w:r w:rsidRPr="009F4541">
        <w:rPr>
          <w:rFonts w:ascii="Arial" w:hAnsi="Arial" w:cs="Arial"/>
          <w:sz w:val="22"/>
          <w:szCs w:val="22"/>
        </w:rPr>
        <w:tab/>
      </w:r>
      <w:r w:rsidRPr="009F4541">
        <w:rPr>
          <w:rFonts w:ascii="Arial" w:hAnsi="Arial" w:cs="Arial"/>
          <w:sz w:val="22"/>
          <w:szCs w:val="22"/>
        </w:rPr>
        <w:tab/>
      </w:r>
      <w:r w:rsidRPr="009F4541">
        <w:rPr>
          <w:rFonts w:ascii="Arial" w:hAnsi="Arial" w:cs="Arial"/>
          <w:sz w:val="22"/>
          <w:szCs w:val="22"/>
        </w:rPr>
        <w:tab/>
      </w:r>
      <w:r w:rsidRPr="009F4541">
        <w:rPr>
          <w:rFonts w:ascii="Arial" w:hAnsi="Arial" w:cs="Arial"/>
          <w:sz w:val="22"/>
          <w:szCs w:val="22"/>
        </w:rPr>
        <w:tab/>
      </w:r>
      <w:r w:rsidRPr="009F4541">
        <w:rPr>
          <w:rFonts w:ascii="Arial" w:hAnsi="Arial" w:cs="Arial"/>
          <w:sz w:val="22"/>
          <w:szCs w:val="22"/>
        </w:rPr>
        <w:tab/>
      </w:r>
      <w:r w:rsidRPr="009F4541">
        <w:rPr>
          <w:rFonts w:ascii="Arial" w:hAnsi="Arial" w:cs="Arial"/>
          <w:sz w:val="22"/>
          <w:szCs w:val="22"/>
        </w:rPr>
        <w:tab/>
      </w:r>
      <w:r w:rsidRPr="009F4541">
        <w:rPr>
          <w:rFonts w:ascii="Arial" w:hAnsi="Arial" w:cs="Arial"/>
          <w:sz w:val="22"/>
          <w:szCs w:val="22"/>
        </w:rPr>
        <w:tab/>
      </w:r>
      <w:r w:rsidRPr="009F4541">
        <w:rPr>
          <w:rFonts w:ascii="Arial" w:hAnsi="Arial" w:cs="Arial"/>
          <w:sz w:val="22"/>
          <w:szCs w:val="22"/>
        </w:rPr>
        <w:tab/>
      </w:r>
      <w:r w:rsidRPr="009F4541">
        <w:rPr>
          <w:rFonts w:ascii="Arial" w:hAnsi="Arial" w:cs="Arial"/>
          <w:sz w:val="22"/>
          <w:szCs w:val="22"/>
        </w:rPr>
        <w:tab/>
      </w:r>
      <w:r w:rsidRPr="009F4541">
        <w:rPr>
          <w:rFonts w:ascii="Arial" w:hAnsi="Arial" w:cs="Arial"/>
          <w:sz w:val="22"/>
          <w:szCs w:val="22"/>
        </w:rPr>
        <w:tab/>
      </w:r>
      <w:r w:rsidRPr="009F4541">
        <w:rPr>
          <w:rFonts w:ascii="Arial" w:hAnsi="Arial" w:cs="Arial"/>
          <w:sz w:val="22"/>
          <w:szCs w:val="22"/>
        </w:rPr>
        <w:tab/>
      </w:r>
      <w:r w:rsidRPr="009F4541">
        <w:rPr>
          <w:rFonts w:ascii="Arial" w:hAnsi="Arial" w:cs="Arial"/>
          <w:sz w:val="22"/>
          <w:szCs w:val="22"/>
        </w:rPr>
        <w:tab/>
        <w:t>Date</w:t>
      </w:r>
    </w:p>
    <w:p w14:paraId="2D00566C" w14:textId="77777777" w:rsidR="00D57970" w:rsidRPr="009F4541" w:rsidRDefault="00D57970" w:rsidP="00D57970">
      <w:pPr>
        <w:tabs>
          <w:tab w:val="left" w:pos="1654"/>
        </w:tabs>
        <w:spacing w:before="160"/>
        <w:rPr>
          <w:rFonts w:ascii="Arial" w:hAnsi="Arial" w:cs="Arial"/>
          <w:sz w:val="22"/>
          <w:szCs w:val="22"/>
        </w:rPr>
      </w:pPr>
    </w:p>
    <w:p w14:paraId="7FA598BF" w14:textId="11ED774C" w:rsidR="00D57970" w:rsidRPr="009F4541" w:rsidRDefault="00D57970" w:rsidP="00D57970">
      <w:pPr>
        <w:tabs>
          <w:tab w:val="left" w:pos="1654"/>
        </w:tabs>
        <w:spacing w:before="160"/>
        <w:rPr>
          <w:rFonts w:ascii="Arial" w:hAnsi="Arial" w:cs="Arial"/>
          <w:b/>
          <w:bCs/>
          <w:sz w:val="22"/>
          <w:szCs w:val="22"/>
        </w:rPr>
      </w:pPr>
      <w:r w:rsidRPr="009F4541">
        <w:rPr>
          <w:rFonts w:ascii="Arial" w:hAnsi="Arial" w:cs="Arial"/>
          <w:b/>
          <w:bCs/>
          <w:sz w:val="22"/>
          <w:szCs w:val="22"/>
        </w:rPr>
        <w:t>Part 2. Goals</w:t>
      </w:r>
    </w:p>
    <w:p w14:paraId="37143ECC" w14:textId="33433A5E" w:rsidR="00D57970" w:rsidRPr="0057268D" w:rsidRDefault="00D57970" w:rsidP="00D57970">
      <w:pPr>
        <w:tabs>
          <w:tab w:val="left" w:pos="1654"/>
        </w:tabs>
        <w:spacing w:before="160"/>
        <w:rPr>
          <w:rFonts w:ascii="Arial" w:hAnsi="Arial" w:cs="Arial"/>
          <w:i/>
          <w:iCs/>
          <w:sz w:val="22"/>
          <w:szCs w:val="22"/>
        </w:rPr>
      </w:pPr>
      <w:r w:rsidRPr="0057268D">
        <w:rPr>
          <w:rFonts w:ascii="Arial" w:hAnsi="Arial" w:cs="Arial"/>
          <w:i/>
          <w:iCs/>
          <w:sz w:val="22"/>
          <w:szCs w:val="22"/>
        </w:rPr>
        <w:t>2.1. Progress to Degree</w:t>
      </w:r>
    </w:p>
    <w:p w14:paraId="2524F9A2" w14:textId="74A8DBCD" w:rsidR="0005141F" w:rsidRPr="009F4541" w:rsidRDefault="00D57970" w:rsidP="00D57970">
      <w:pPr>
        <w:tabs>
          <w:tab w:val="left" w:pos="1654"/>
        </w:tabs>
        <w:spacing w:before="160"/>
        <w:rPr>
          <w:rFonts w:ascii="Arial" w:hAnsi="Arial" w:cs="Arial"/>
          <w:sz w:val="22"/>
          <w:szCs w:val="22"/>
        </w:rPr>
      </w:pPr>
      <w:r w:rsidRPr="009F4541">
        <w:rPr>
          <w:rFonts w:ascii="Arial" w:hAnsi="Arial" w:cs="Arial"/>
          <w:sz w:val="22"/>
          <w:szCs w:val="22"/>
        </w:rPr>
        <w:t>1. What is the major focus/goals of your research project/dissertation?</w:t>
      </w:r>
    </w:p>
    <w:p w14:paraId="3401BE59" w14:textId="62D65579" w:rsidR="0005141F" w:rsidRPr="009F4541" w:rsidRDefault="0005141F" w:rsidP="00D57970">
      <w:pPr>
        <w:tabs>
          <w:tab w:val="left" w:pos="1654"/>
        </w:tabs>
        <w:spacing w:before="160"/>
        <w:rPr>
          <w:rFonts w:ascii="Arial" w:hAnsi="Arial" w:cs="Arial"/>
          <w:sz w:val="22"/>
          <w:szCs w:val="22"/>
        </w:rPr>
      </w:pPr>
    </w:p>
    <w:p w14:paraId="378BE575" w14:textId="77777777" w:rsidR="0005141F" w:rsidRPr="009F4541" w:rsidRDefault="0005141F" w:rsidP="00D57970">
      <w:pPr>
        <w:tabs>
          <w:tab w:val="left" w:pos="1654"/>
        </w:tabs>
        <w:spacing w:before="160"/>
        <w:rPr>
          <w:rFonts w:ascii="Arial" w:hAnsi="Arial" w:cs="Arial"/>
          <w:sz w:val="22"/>
          <w:szCs w:val="22"/>
        </w:rPr>
      </w:pPr>
    </w:p>
    <w:p w14:paraId="6353DE5F" w14:textId="2995B4C0" w:rsidR="0005141F" w:rsidRPr="009F4541" w:rsidRDefault="0005141F" w:rsidP="00D57970">
      <w:pPr>
        <w:tabs>
          <w:tab w:val="left" w:pos="1654"/>
        </w:tabs>
        <w:spacing w:before="160"/>
        <w:rPr>
          <w:rFonts w:ascii="Arial" w:hAnsi="Arial" w:cs="Arial"/>
          <w:sz w:val="22"/>
          <w:szCs w:val="22"/>
        </w:rPr>
      </w:pPr>
      <w:r w:rsidRPr="009F4541">
        <w:rPr>
          <w:rFonts w:ascii="Arial" w:hAnsi="Arial" w:cs="Arial"/>
          <w:sz w:val="22"/>
          <w:szCs w:val="22"/>
        </w:rPr>
        <w:t>2. Names of committee members:</w:t>
      </w:r>
    </w:p>
    <w:p w14:paraId="3885FDE8" w14:textId="77777777" w:rsidR="0005141F" w:rsidRPr="009F4541" w:rsidRDefault="0005141F" w:rsidP="00D57970">
      <w:pPr>
        <w:tabs>
          <w:tab w:val="left" w:pos="1654"/>
        </w:tabs>
        <w:spacing w:before="160"/>
        <w:rPr>
          <w:rFonts w:ascii="Arial" w:hAnsi="Arial" w:cs="Arial"/>
          <w:sz w:val="22"/>
          <w:szCs w:val="22"/>
        </w:rPr>
      </w:pPr>
    </w:p>
    <w:p w14:paraId="1D38DD27" w14:textId="77777777" w:rsidR="0005141F" w:rsidRPr="009F4541" w:rsidRDefault="0005141F" w:rsidP="00D57970">
      <w:pPr>
        <w:tabs>
          <w:tab w:val="left" w:pos="1654"/>
        </w:tabs>
        <w:spacing w:before="160"/>
        <w:rPr>
          <w:rFonts w:ascii="Arial" w:hAnsi="Arial" w:cs="Arial"/>
          <w:sz w:val="22"/>
          <w:szCs w:val="22"/>
        </w:rPr>
      </w:pPr>
    </w:p>
    <w:p w14:paraId="1B34389B" w14:textId="55CEF2C3" w:rsidR="0005141F" w:rsidRPr="009F4541" w:rsidRDefault="0005141F" w:rsidP="00D57970">
      <w:pPr>
        <w:tabs>
          <w:tab w:val="left" w:pos="1654"/>
        </w:tabs>
        <w:spacing w:before="160"/>
        <w:rPr>
          <w:rFonts w:ascii="Arial" w:hAnsi="Arial" w:cs="Arial"/>
          <w:sz w:val="22"/>
          <w:szCs w:val="22"/>
        </w:rPr>
      </w:pPr>
      <w:r w:rsidRPr="009F4541">
        <w:rPr>
          <w:rFonts w:ascii="Arial" w:hAnsi="Arial" w:cs="Arial"/>
          <w:sz w:val="22"/>
          <w:szCs w:val="22"/>
        </w:rPr>
        <w:t>3. Have you completed your course work?</w:t>
      </w:r>
    </w:p>
    <w:p w14:paraId="6F3E6580" w14:textId="5F7D2C7D" w:rsidR="0005141F" w:rsidRPr="009F4541" w:rsidRDefault="0005141F" w:rsidP="00D57970">
      <w:pPr>
        <w:tabs>
          <w:tab w:val="left" w:pos="1654"/>
        </w:tabs>
        <w:spacing w:before="160"/>
        <w:rPr>
          <w:rFonts w:ascii="Arial" w:hAnsi="Arial" w:cs="Arial"/>
          <w:sz w:val="22"/>
          <w:szCs w:val="22"/>
        </w:rPr>
      </w:pPr>
      <w:r w:rsidRPr="009F4541">
        <w:rPr>
          <w:rFonts w:ascii="Arial" w:hAnsi="Arial" w:cs="Arial"/>
          <w:sz w:val="22"/>
          <w:szCs w:val="22"/>
        </w:rPr>
        <w:t xml:space="preserve">    3b. If no, which courses are lacking?</w:t>
      </w:r>
    </w:p>
    <w:p w14:paraId="060753F6" w14:textId="6056890B" w:rsidR="00D57970" w:rsidRPr="009F4541" w:rsidRDefault="0005141F" w:rsidP="00D57970">
      <w:pPr>
        <w:tabs>
          <w:tab w:val="left" w:pos="1654"/>
        </w:tabs>
        <w:spacing w:before="160"/>
        <w:rPr>
          <w:rFonts w:ascii="Arial" w:hAnsi="Arial" w:cs="Arial"/>
          <w:sz w:val="22"/>
          <w:szCs w:val="22"/>
        </w:rPr>
      </w:pPr>
      <w:r w:rsidRPr="009F4541">
        <w:rPr>
          <w:rFonts w:ascii="Arial" w:hAnsi="Arial" w:cs="Arial"/>
          <w:sz w:val="22"/>
          <w:szCs w:val="22"/>
        </w:rPr>
        <w:lastRenderedPageBreak/>
        <w:t>4</w:t>
      </w:r>
      <w:r w:rsidR="00D57970" w:rsidRPr="009F4541">
        <w:rPr>
          <w:rFonts w:ascii="Arial" w:hAnsi="Arial" w:cs="Arial"/>
          <w:sz w:val="22"/>
          <w:szCs w:val="22"/>
        </w:rPr>
        <w:t>. Written Preliminary Exam: Intended/Completed (circle one)</w:t>
      </w:r>
    </w:p>
    <w:p w14:paraId="4BEF2736" w14:textId="587AC835" w:rsidR="00D57970" w:rsidRPr="009F4541" w:rsidRDefault="00D57970" w:rsidP="00D57970">
      <w:pPr>
        <w:tabs>
          <w:tab w:val="left" w:pos="1654"/>
        </w:tabs>
        <w:spacing w:before="160"/>
        <w:rPr>
          <w:rFonts w:ascii="Arial" w:hAnsi="Arial" w:cs="Arial"/>
          <w:sz w:val="22"/>
          <w:szCs w:val="22"/>
        </w:rPr>
      </w:pPr>
      <w:r w:rsidRPr="009F4541">
        <w:rPr>
          <w:rFonts w:ascii="Arial" w:hAnsi="Arial" w:cs="Arial"/>
          <w:sz w:val="22"/>
          <w:szCs w:val="22"/>
        </w:rPr>
        <w:t xml:space="preserve">     </w:t>
      </w:r>
      <w:r w:rsidR="0005141F" w:rsidRPr="009F4541">
        <w:rPr>
          <w:rFonts w:ascii="Arial" w:hAnsi="Arial" w:cs="Arial"/>
          <w:sz w:val="22"/>
          <w:szCs w:val="22"/>
        </w:rPr>
        <w:t>4</w:t>
      </w:r>
      <w:r w:rsidRPr="009F4541">
        <w:rPr>
          <w:rFonts w:ascii="Arial" w:hAnsi="Arial" w:cs="Arial"/>
          <w:sz w:val="22"/>
          <w:szCs w:val="22"/>
        </w:rPr>
        <w:t xml:space="preserve">b. Date completed or target date: </w:t>
      </w:r>
    </w:p>
    <w:p w14:paraId="136A285B" w14:textId="624CFDA9" w:rsidR="00D57970" w:rsidRPr="009F4541" w:rsidRDefault="0005141F" w:rsidP="00D57970">
      <w:pPr>
        <w:tabs>
          <w:tab w:val="left" w:pos="1654"/>
        </w:tabs>
        <w:spacing w:before="160"/>
        <w:rPr>
          <w:rFonts w:ascii="Arial" w:hAnsi="Arial" w:cs="Arial"/>
          <w:sz w:val="22"/>
          <w:szCs w:val="22"/>
        </w:rPr>
      </w:pPr>
      <w:r w:rsidRPr="009F4541">
        <w:rPr>
          <w:rFonts w:ascii="Arial" w:hAnsi="Arial" w:cs="Arial"/>
          <w:sz w:val="22"/>
          <w:szCs w:val="22"/>
        </w:rPr>
        <w:t>5</w:t>
      </w:r>
      <w:r w:rsidR="00D57970" w:rsidRPr="009F4541">
        <w:rPr>
          <w:rFonts w:ascii="Arial" w:hAnsi="Arial" w:cs="Arial"/>
          <w:sz w:val="22"/>
          <w:szCs w:val="22"/>
        </w:rPr>
        <w:t>. Oral Preliminary Exam: Intended/Completed (circle one)</w:t>
      </w:r>
    </w:p>
    <w:p w14:paraId="05A42691" w14:textId="6B004BEA" w:rsidR="00D57970" w:rsidRPr="009F4541" w:rsidRDefault="00D57970" w:rsidP="00D57970">
      <w:pPr>
        <w:tabs>
          <w:tab w:val="left" w:pos="1654"/>
        </w:tabs>
        <w:spacing w:before="160"/>
        <w:rPr>
          <w:rFonts w:ascii="Arial" w:hAnsi="Arial" w:cs="Arial"/>
          <w:sz w:val="22"/>
          <w:szCs w:val="22"/>
        </w:rPr>
      </w:pPr>
      <w:r w:rsidRPr="009F4541">
        <w:rPr>
          <w:rFonts w:ascii="Arial" w:hAnsi="Arial" w:cs="Arial"/>
          <w:sz w:val="22"/>
          <w:szCs w:val="22"/>
        </w:rPr>
        <w:t xml:space="preserve">     </w:t>
      </w:r>
      <w:r w:rsidR="0005141F" w:rsidRPr="009F4541">
        <w:rPr>
          <w:rFonts w:ascii="Arial" w:hAnsi="Arial" w:cs="Arial"/>
          <w:sz w:val="22"/>
          <w:szCs w:val="22"/>
        </w:rPr>
        <w:t>5</w:t>
      </w:r>
      <w:r w:rsidRPr="009F4541">
        <w:rPr>
          <w:rFonts w:ascii="Arial" w:hAnsi="Arial" w:cs="Arial"/>
          <w:sz w:val="22"/>
          <w:szCs w:val="22"/>
        </w:rPr>
        <w:t>b. Date completed or target date:</w:t>
      </w:r>
    </w:p>
    <w:p w14:paraId="334F8F55" w14:textId="4BF04D48" w:rsidR="00D57970" w:rsidRPr="009F4541" w:rsidRDefault="0005141F" w:rsidP="00D57970">
      <w:pPr>
        <w:tabs>
          <w:tab w:val="left" w:pos="1654"/>
        </w:tabs>
        <w:spacing w:before="160"/>
        <w:rPr>
          <w:rFonts w:ascii="Arial" w:hAnsi="Arial" w:cs="Arial"/>
          <w:sz w:val="22"/>
          <w:szCs w:val="22"/>
        </w:rPr>
      </w:pPr>
      <w:r w:rsidRPr="009F4541">
        <w:rPr>
          <w:rFonts w:ascii="Arial" w:hAnsi="Arial" w:cs="Arial"/>
          <w:sz w:val="22"/>
          <w:szCs w:val="22"/>
        </w:rPr>
        <w:t>6</w:t>
      </w:r>
      <w:r w:rsidR="00D57970" w:rsidRPr="009F4541">
        <w:rPr>
          <w:rFonts w:ascii="Arial" w:hAnsi="Arial" w:cs="Arial"/>
          <w:sz w:val="22"/>
          <w:szCs w:val="22"/>
        </w:rPr>
        <w:t>. First HSCI Seminar Presentation: Intended/Completed (circle one)</w:t>
      </w:r>
    </w:p>
    <w:p w14:paraId="0E3A708C" w14:textId="6EDA2751" w:rsidR="00D57970" w:rsidRPr="009F4541" w:rsidRDefault="00D57970" w:rsidP="00D57970">
      <w:pPr>
        <w:tabs>
          <w:tab w:val="left" w:pos="1654"/>
        </w:tabs>
        <w:spacing w:before="160"/>
        <w:rPr>
          <w:rFonts w:ascii="Arial" w:hAnsi="Arial" w:cs="Arial"/>
          <w:sz w:val="22"/>
          <w:szCs w:val="22"/>
        </w:rPr>
      </w:pPr>
      <w:r w:rsidRPr="009F4541">
        <w:rPr>
          <w:rFonts w:ascii="Arial" w:hAnsi="Arial" w:cs="Arial"/>
          <w:sz w:val="22"/>
          <w:szCs w:val="22"/>
        </w:rPr>
        <w:t xml:space="preserve">     </w:t>
      </w:r>
      <w:r w:rsidR="0005141F" w:rsidRPr="009F4541">
        <w:rPr>
          <w:rFonts w:ascii="Arial" w:hAnsi="Arial" w:cs="Arial"/>
          <w:sz w:val="22"/>
          <w:szCs w:val="22"/>
        </w:rPr>
        <w:t>6</w:t>
      </w:r>
      <w:r w:rsidRPr="009F4541">
        <w:rPr>
          <w:rFonts w:ascii="Arial" w:hAnsi="Arial" w:cs="Arial"/>
          <w:sz w:val="22"/>
          <w:szCs w:val="22"/>
        </w:rPr>
        <w:t xml:space="preserve">b. Date completed or target date: </w:t>
      </w:r>
    </w:p>
    <w:p w14:paraId="0166AEB6" w14:textId="77777777" w:rsidR="0005141F" w:rsidRPr="009F4541" w:rsidRDefault="0005141F" w:rsidP="00D57970">
      <w:pPr>
        <w:tabs>
          <w:tab w:val="left" w:pos="1654"/>
        </w:tabs>
        <w:spacing w:before="160"/>
        <w:rPr>
          <w:rFonts w:ascii="Arial" w:hAnsi="Arial" w:cs="Arial"/>
          <w:sz w:val="22"/>
          <w:szCs w:val="22"/>
        </w:rPr>
      </w:pPr>
    </w:p>
    <w:p w14:paraId="710C9E77" w14:textId="2988D52B" w:rsidR="00D57970" w:rsidRPr="009F4541" w:rsidRDefault="0005141F" w:rsidP="00D57970">
      <w:pPr>
        <w:tabs>
          <w:tab w:val="left" w:pos="1654"/>
        </w:tabs>
        <w:spacing w:before="160"/>
        <w:rPr>
          <w:rFonts w:ascii="Arial" w:hAnsi="Arial" w:cs="Arial"/>
          <w:sz w:val="22"/>
          <w:szCs w:val="22"/>
        </w:rPr>
      </w:pPr>
      <w:r w:rsidRPr="009F4541">
        <w:rPr>
          <w:rFonts w:ascii="Arial" w:hAnsi="Arial" w:cs="Arial"/>
          <w:sz w:val="22"/>
          <w:szCs w:val="22"/>
        </w:rPr>
        <w:t>7</w:t>
      </w:r>
      <w:r w:rsidR="00D57970" w:rsidRPr="009F4541">
        <w:rPr>
          <w:rFonts w:ascii="Arial" w:hAnsi="Arial" w:cs="Arial"/>
          <w:sz w:val="22"/>
          <w:szCs w:val="22"/>
        </w:rPr>
        <w:t>. Second HSCI Seminar Presentation: Intended/Completed (circle one)</w:t>
      </w:r>
    </w:p>
    <w:p w14:paraId="0C282B08" w14:textId="78DBF99C" w:rsidR="00D57970" w:rsidRPr="009F4541" w:rsidRDefault="00D57970" w:rsidP="00D57970">
      <w:pPr>
        <w:tabs>
          <w:tab w:val="left" w:pos="1654"/>
        </w:tabs>
        <w:spacing w:before="160"/>
        <w:rPr>
          <w:rFonts w:ascii="Arial" w:hAnsi="Arial" w:cs="Arial"/>
          <w:sz w:val="22"/>
          <w:szCs w:val="22"/>
        </w:rPr>
      </w:pPr>
      <w:r w:rsidRPr="009F4541">
        <w:rPr>
          <w:rFonts w:ascii="Arial" w:hAnsi="Arial" w:cs="Arial"/>
          <w:sz w:val="22"/>
          <w:szCs w:val="22"/>
        </w:rPr>
        <w:t xml:space="preserve">     </w:t>
      </w:r>
      <w:r w:rsidR="0005141F" w:rsidRPr="009F4541">
        <w:rPr>
          <w:rFonts w:ascii="Arial" w:hAnsi="Arial" w:cs="Arial"/>
          <w:sz w:val="22"/>
          <w:szCs w:val="22"/>
        </w:rPr>
        <w:t>7</w:t>
      </w:r>
      <w:r w:rsidRPr="009F4541">
        <w:rPr>
          <w:rFonts w:ascii="Arial" w:hAnsi="Arial" w:cs="Arial"/>
          <w:sz w:val="22"/>
          <w:szCs w:val="22"/>
        </w:rPr>
        <w:t xml:space="preserve">b. Date completed or target date: </w:t>
      </w:r>
    </w:p>
    <w:p w14:paraId="1F70D23E" w14:textId="7059024F" w:rsidR="0005141F" w:rsidRPr="009F4541" w:rsidRDefault="0005141F" w:rsidP="0005141F">
      <w:pPr>
        <w:tabs>
          <w:tab w:val="left" w:pos="1654"/>
        </w:tabs>
        <w:spacing w:before="160"/>
        <w:rPr>
          <w:rFonts w:ascii="Arial" w:hAnsi="Arial" w:cs="Arial"/>
          <w:sz w:val="22"/>
          <w:szCs w:val="22"/>
        </w:rPr>
      </w:pPr>
      <w:r w:rsidRPr="009F4541">
        <w:rPr>
          <w:rFonts w:ascii="Arial" w:hAnsi="Arial" w:cs="Arial"/>
          <w:sz w:val="22"/>
          <w:szCs w:val="22"/>
        </w:rPr>
        <w:t>8</w:t>
      </w:r>
      <w:r w:rsidR="00D57970" w:rsidRPr="009F4541">
        <w:rPr>
          <w:rFonts w:ascii="Arial" w:hAnsi="Arial" w:cs="Arial"/>
          <w:sz w:val="22"/>
          <w:szCs w:val="22"/>
        </w:rPr>
        <w:t xml:space="preserve">. </w:t>
      </w:r>
      <w:r w:rsidRPr="009F4541">
        <w:rPr>
          <w:rFonts w:ascii="Arial" w:hAnsi="Arial" w:cs="Arial"/>
          <w:sz w:val="22"/>
          <w:szCs w:val="22"/>
        </w:rPr>
        <w:t>Final Thesis Defense: Intended/Completed (circle one)</w:t>
      </w:r>
    </w:p>
    <w:p w14:paraId="0493FE4F" w14:textId="0B6A35B5" w:rsidR="00D57970" w:rsidRPr="009F4541" w:rsidRDefault="0005141F" w:rsidP="00D57970">
      <w:pPr>
        <w:tabs>
          <w:tab w:val="left" w:pos="1654"/>
        </w:tabs>
        <w:spacing w:before="160"/>
        <w:rPr>
          <w:rFonts w:ascii="Arial" w:hAnsi="Arial" w:cs="Arial"/>
          <w:sz w:val="22"/>
          <w:szCs w:val="22"/>
        </w:rPr>
      </w:pPr>
      <w:r w:rsidRPr="009F4541">
        <w:rPr>
          <w:rFonts w:ascii="Arial" w:hAnsi="Arial" w:cs="Arial"/>
          <w:sz w:val="22"/>
          <w:szCs w:val="22"/>
        </w:rPr>
        <w:t xml:space="preserve">     8b. Date completed or target date: </w:t>
      </w:r>
    </w:p>
    <w:p w14:paraId="7F38955E" w14:textId="4E71F570" w:rsidR="0005141F" w:rsidRPr="009F4541" w:rsidRDefault="0005141F" w:rsidP="0005141F">
      <w:pPr>
        <w:tabs>
          <w:tab w:val="left" w:pos="1654"/>
        </w:tabs>
        <w:spacing w:before="160"/>
        <w:rPr>
          <w:rFonts w:ascii="Arial" w:hAnsi="Arial" w:cs="Arial"/>
          <w:sz w:val="22"/>
          <w:szCs w:val="22"/>
        </w:rPr>
      </w:pPr>
      <w:r w:rsidRPr="009F4541">
        <w:rPr>
          <w:rFonts w:ascii="Arial" w:hAnsi="Arial" w:cs="Arial"/>
          <w:sz w:val="22"/>
          <w:szCs w:val="22"/>
        </w:rPr>
        <w:t>9. Manuscript #1: Intended/Completed (circle one)</w:t>
      </w:r>
    </w:p>
    <w:p w14:paraId="38C74164" w14:textId="61310DDB" w:rsidR="0005141F" w:rsidRPr="009F4541" w:rsidRDefault="0005141F" w:rsidP="0005141F">
      <w:pPr>
        <w:tabs>
          <w:tab w:val="left" w:pos="1654"/>
        </w:tabs>
        <w:spacing w:before="160"/>
        <w:rPr>
          <w:rFonts w:ascii="Arial" w:hAnsi="Arial" w:cs="Arial"/>
          <w:sz w:val="22"/>
          <w:szCs w:val="22"/>
        </w:rPr>
      </w:pPr>
      <w:r w:rsidRPr="009F4541">
        <w:rPr>
          <w:rFonts w:ascii="Arial" w:hAnsi="Arial" w:cs="Arial"/>
          <w:sz w:val="22"/>
          <w:szCs w:val="22"/>
        </w:rPr>
        <w:t xml:space="preserve">     9b. Date completed or target date: </w:t>
      </w:r>
    </w:p>
    <w:p w14:paraId="14A72ABC" w14:textId="21E44E46" w:rsidR="0005141F" w:rsidRPr="009F4541" w:rsidRDefault="0005141F" w:rsidP="0005141F">
      <w:pPr>
        <w:tabs>
          <w:tab w:val="left" w:pos="1654"/>
        </w:tabs>
        <w:spacing w:before="160"/>
        <w:rPr>
          <w:rFonts w:ascii="Arial" w:hAnsi="Arial" w:cs="Arial"/>
          <w:sz w:val="22"/>
          <w:szCs w:val="22"/>
        </w:rPr>
      </w:pPr>
      <w:r w:rsidRPr="009F4541">
        <w:rPr>
          <w:rFonts w:ascii="Arial" w:hAnsi="Arial" w:cs="Arial"/>
          <w:sz w:val="22"/>
          <w:szCs w:val="22"/>
        </w:rPr>
        <w:t>10. Manuscript #2: Intended/Completed (circle one)</w:t>
      </w:r>
    </w:p>
    <w:p w14:paraId="6C1F2990" w14:textId="51C2687C" w:rsidR="0005141F" w:rsidRPr="009F4541" w:rsidRDefault="0005141F" w:rsidP="0005141F">
      <w:pPr>
        <w:tabs>
          <w:tab w:val="left" w:pos="1654"/>
        </w:tabs>
        <w:spacing w:before="160"/>
        <w:rPr>
          <w:rFonts w:ascii="Arial" w:hAnsi="Arial" w:cs="Arial"/>
          <w:sz w:val="22"/>
          <w:szCs w:val="22"/>
        </w:rPr>
      </w:pPr>
      <w:r w:rsidRPr="009F4541">
        <w:rPr>
          <w:rFonts w:ascii="Arial" w:hAnsi="Arial" w:cs="Arial"/>
          <w:sz w:val="22"/>
          <w:szCs w:val="22"/>
        </w:rPr>
        <w:t xml:space="preserve">     10b. Date completed or target date: </w:t>
      </w:r>
    </w:p>
    <w:p w14:paraId="51CDAC49" w14:textId="77777777" w:rsidR="0005141F" w:rsidRPr="009F4541" w:rsidRDefault="0005141F" w:rsidP="00D57970">
      <w:pPr>
        <w:tabs>
          <w:tab w:val="left" w:pos="1654"/>
        </w:tabs>
        <w:spacing w:before="160"/>
        <w:rPr>
          <w:rFonts w:ascii="Arial" w:hAnsi="Arial" w:cs="Arial"/>
          <w:sz w:val="22"/>
          <w:szCs w:val="22"/>
        </w:rPr>
      </w:pPr>
    </w:p>
    <w:p w14:paraId="18338403" w14:textId="6C8F5570" w:rsidR="0005141F" w:rsidRPr="0057268D" w:rsidRDefault="0005141F" w:rsidP="00D57970">
      <w:pPr>
        <w:tabs>
          <w:tab w:val="left" w:pos="1654"/>
        </w:tabs>
        <w:spacing w:before="160"/>
        <w:rPr>
          <w:rFonts w:ascii="Arial" w:hAnsi="Arial" w:cs="Arial"/>
          <w:i/>
          <w:iCs/>
          <w:sz w:val="22"/>
          <w:szCs w:val="22"/>
        </w:rPr>
      </w:pPr>
      <w:r w:rsidRPr="0057268D">
        <w:rPr>
          <w:rFonts w:ascii="Arial" w:hAnsi="Arial" w:cs="Arial"/>
          <w:i/>
          <w:iCs/>
          <w:sz w:val="22"/>
          <w:szCs w:val="22"/>
        </w:rPr>
        <w:t>2.2. Short-Term Goals</w:t>
      </w:r>
    </w:p>
    <w:p w14:paraId="03A6F426" w14:textId="2EF32E07" w:rsidR="0005141F" w:rsidRPr="009F4541" w:rsidRDefault="0005141F" w:rsidP="00D57970">
      <w:pPr>
        <w:tabs>
          <w:tab w:val="left" w:pos="1654"/>
        </w:tabs>
        <w:spacing w:before="160"/>
        <w:rPr>
          <w:rFonts w:ascii="Arial" w:hAnsi="Arial" w:cs="Arial"/>
          <w:sz w:val="22"/>
          <w:szCs w:val="22"/>
        </w:rPr>
      </w:pPr>
      <w:r w:rsidRPr="009F4541">
        <w:rPr>
          <w:rFonts w:ascii="Arial" w:hAnsi="Arial" w:cs="Arial"/>
          <w:sz w:val="22"/>
          <w:szCs w:val="22"/>
        </w:rPr>
        <w:t>1. In the upcoming year what publications do you plan to submit?</w:t>
      </w:r>
    </w:p>
    <w:p w14:paraId="328E02B0" w14:textId="77777777" w:rsidR="0005141F" w:rsidRPr="009F4541" w:rsidRDefault="0005141F" w:rsidP="00D57970">
      <w:pPr>
        <w:tabs>
          <w:tab w:val="left" w:pos="1654"/>
        </w:tabs>
        <w:spacing w:before="160"/>
        <w:rPr>
          <w:rFonts w:ascii="Arial" w:hAnsi="Arial" w:cs="Arial"/>
          <w:sz w:val="22"/>
          <w:szCs w:val="22"/>
        </w:rPr>
      </w:pPr>
    </w:p>
    <w:p w14:paraId="396424EC" w14:textId="51E939E4" w:rsidR="0005141F" w:rsidRPr="009F4541" w:rsidRDefault="0005141F" w:rsidP="00D57970">
      <w:pPr>
        <w:tabs>
          <w:tab w:val="left" w:pos="1654"/>
        </w:tabs>
        <w:spacing w:before="160"/>
        <w:rPr>
          <w:rFonts w:ascii="Arial" w:hAnsi="Arial" w:cs="Arial"/>
          <w:sz w:val="22"/>
          <w:szCs w:val="22"/>
        </w:rPr>
      </w:pPr>
      <w:r w:rsidRPr="009F4541">
        <w:rPr>
          <w:rFonts w:ascii="Arial" w:hAnsi="Arial" w:cs="Arial"/>
          <w:sz w:val="22"/>
          <w:szCs w:val="22"/>
        </w:rPr>
        <w:t>2. In the upcoming year what meetings, conferences, and workshops do you plan to attend?</w:t>
      </w:r>
    </w:p>
    <w:p w14:paraId="7B8FCC18" w14:textId="5C2CA17B" w:rsidR="0005141F" w:rsidRPr="009F4541" w:rsidRDefault="0005141F" w:rsidP="00D57970">
      <w:pPr>
        <w:tabs>
          <w:tab w:val="left" w:pos="1654"/>
        </w:tabs>
        <w:spacing w:before="160"/>
        <w:rPr>
          <w:rFonts w:ascii="Arial" w:hAnsi="Arial" w:cs="Arial"/>
          <w:sz w:val="22"/>
          <w:szCs w:val="22"/>
        </w:rPr>
      </w:pPr>
      <w:r w:rsidRPr="009F4541">
        <w:rPr>
          <w:rFonts w:ascii="Arial" w:hAnsi="Arial" w:cs="Arial"/>
          <w:sz w:val="22"/>
          <w:szCs w:val="22"/>
        </w:rPr>
        <w:t xml:space="preserve">    2b. What are the deadlines for abstracts?</w:t>
      </w:r>
    </w:p>
    <w:p w14:paraId="0DECB6A3" w14:textId="29BF1CB0" w:rsidR="0005141F" w:rsidRPr="009F4541" w:rsidRDefault="0005141F" w:rsidP="00D57970">
      <w:pPr>
        <w:tabs>
          <w:tab w:val="left" w:pos="1654"/>
        </w:tabs>
        <w:spacing w:before="160"/>
        <w:rPr>
          <w:rFonts w:ascii="Arial" w:hAnsi="Arial" w:cs="Arial"/>
          <w:sz w:val="22"/>
          <w:szCs w:val="22"/>
        </w:rPr>
      </w:pPr>
      <w:r w:rsidRPr="009F4541">
        <w:rPr>
          <w:rFonts w:ascii="Arial" w:hAnsi="Arial" w:cs="Arial"/>
          <w:sz w:val="22"/>
          <w:szCs w:val="22"/>
        </w:rPr>
        <w:t xml:space="preserve">    2c. What awards or travel funds are available that you could apply for to assist with your travel?</w:t>
      </w:r>
    </w:p>
    <w:p w14:paraId="0B5A6ED5" w14:textId="77777777" w:rsidR="0005141F" w:rsidRPr="009F4541" w:rsidRDefault="0005141F" w:rsidP="00D57970">
      <w:pPr>
        <w:tabs>
          <w:tab w:val="left" w:pos="1654"/>
        </w:tabs>
        <w:spacing w:before="160"/>
        <w:rPr>
          <w:rFonts w:ascii="Arial" w:hAnsi="Arial" w:cs="Arial"/>
          <w:sz w:val="22"/>
          <w:szCs w:val="22"/>
        </w:rPr>
      </w:pPr>
    </w:p>
    <w:p w14:paraId="5BC507EF" w14:textId="4DA46847" w:rsidR="0005141F" w:rsidRPr="009F4541" w:rsidRDefault="0005141F" w:rsidP="00D57970">
      <w:pPr>
        <w:tabs>
          <w:tab w:val="left" w:pos="1654"/>
        </w:tabs>
        <w:spacing w:before="160"/>
        <w:rPr>
          <w:rFonts w:ascii="Arial" w:hAnsi="Arial" w:cs="Arial"/>
          <w:sz w:val="22"/>
          <w:szCs w:val="22"/>
        </w:rPr>
      </w:pPr>
      <w:r w:rsidRPr="009F4541">
        <w:rPr>
          <w:rFonts w:ascii="Arial" w:hAnsi="Arial" w:cs="Arial"/>
          <w:sz w:val="22"/>
          <w:szCs w:val="22"/>
        </w:rPr>
        <w:t>3. In the upcoming year what fellowships or other funding applications do you plan to submit?</w:t>
      </w:r>
    </w:p>
    <w:p w14:paraId="5DA62EB2" w14:textId="77777777" w:rsidR="0005141F" w:rsidRPr="009F4541" w:rsidRDefault="0005141F" w:rsidP="00D57970">
      <w:pPr>
        <w:tabs>
          <w:tab w:val="left" w:pos="1654"/>
        </w:tabs>
        <w:spacing w:before="160"/>
        <w:rPr>
          <w:rFonts w:ascii="Arial" w:hAnsi="Arial" w:cs="Arial"/>
          <w:sz w:val="22"/>
          <w:szCs w:val="22"/>
        </w:rPr>
      </w:pPr>
    </w:p>
    <w:p w14:paraId="61739FA7" w14:textId="1507F003" w:rsidR="0005141F" w:rsidRPr="009F4541" w:rsidRDefault="0005141F" w:rsidP="00D57970">
      <w:pPr>
        <w:tabs>
          <w:tab w:val="left" w:pos="1654"/>
        </w:tabs>
        <w:spacing w:before="160"/>
        <w:rPr>
          <w:rFonts w:ascii="Arial" w:hAnsi="Arial" w:cs="Arial"/>
          <w:sz w:val="22"/>
          <w:szCs w:val="22"/>
        </w:rPr>
      </w:pPr>
      <w:r w:rsidRPr="009F4541">
        <w:rPr>
          <w:rFonts w:ascii="Arial" w:hAnsi="Arial" w:cs="Arial"/>
          <w:sz w:val="22"/>
          <w:szCs w:val="22"/>
        </w:rPr>
        <w:t>4. In the upcoming year are there any professional training opportunities you would like to participate?</w:t>
      </w:r>
    </w:p>
    <w:p w14:paraId="0FC26151" w14:textId="7C077665" w:rsidR="00D57970" w:rsidRPr="009F4541" w:rsidRDefault="00D57970" w:rsidP="00D57970">
      <w:pPr>
        <w:tabs>
          <w:tab w:val="left" w:pos="1654"/>
        </w:tabs>
        <w:spacing w:before="160"/>
        <w:rPr>
          <w:rFonts w:ascii="Arial" w:hAnsi="Arial" w:cs="Arial"/>
          <w:sz w:val="22"/>
          <w:szCs w:val="22"/>
        </w:rPr>
      </w:pPr>
    </w:p>
    <w:p w14:paraId="64A86142" w14:textId="1BA5C937" w:rsidR="0005141F" w:rsidRPr="009F4541" w:rsidRDefault="0005141F" w:rsidP="00D57970">
      <w:pPr>
        <w:tabs>
          <w:tab w:val="left" w:pos="1654"/>
        </w:tabs>
        <w:spacing w:before="160"/>
        <w:rPr>
          <w:rFonts w:ascii="Arial" w:hAnsi="Arial" w:cs="Arial"/>
          <w:sz w:val="22"/>
          <w:szCs w:val="22"/>
        </w:rPr>
      </w:pPr>
      <w:r w:rsidRPr="009F4541">
        <w:rPr>
          <w:rFonts w:ascii="Arial" w:hAnsi="Arial" w:cs="Arial"/>
          <w:sz w:val="22"/>
          <w:szCs w:val="22"/>
        </w:rPr>
        <w:t xml:space="preserve">5. </w:t>
      </w:r>
      <w:r w:rsidR="004772B2" w:rsidRPr="009F4541">
        <w:rPr>
          <w:rFonts w:ascii="Arial" w:hAnsi="Arial" w:cs="Arial"/>
          <w:sz w:val="22"/>
          <w:szCs w:val="22"/>
        </w:rPr>
        <w:t>What is your target graduation date?</w:t>
      </w:r>
    </w:p>
    <w:p w14:paraId="62FE098B" w14:textId="026CA5E4" w:rsidR="004772B2" w:rsidRPr="009F4541" w:rsidRDefault="004772B2" w:rsidP="00D57970">
      <w:pPr>
        <w:tabs>
          <w:tab w:val="left" w:pos="1654"/>
        </w:tabs>
        <w:spacing w:before="160"/>
        <w:rPr>
          <w:rFonts w:ascii="Arial" w:hAnsi="Arial" w:cs="Arial"/>
          <w:sz w:val="22"/>
          <w:szCs w:val="22"/>
        </w:rPr>
      </w:pPr>
      <w:r w:rsidRPr="009F4541">
        <w:rPr>
          <w:rFonts w:ascii="Arial" w:hAnsi="Arial" w:cs="Arial"/>
          <w:sz w:val="22"/>
          <w:szCs w:val="22"/>
        </w:rPr>
        <w:t xml:space="preserve">     5b. What is our next career goal (postdoctoral training, research job, internship, etc.)?</w:t>
      </w:r>
      <w:r w:rsidRPr="009F4541">
        <w:rPr>
          <w:rFonts w:ascii="Arial" w:hAnsi="Arial" w:cs="Arial"/>
          <w:sz w:val="22"/>
          <w:szCs w:val="22"/>
        </w:rPr>
        <w:tab/>
        <w:t xml:space="preserve">     </w:t>
      </w:r>
    </w:p>
    <w:p w14:paraId="222354BE" w14:textId="50C7D1C8" w:rsidR="004772B2" w:rsidRPr="009F4541" w:rsidRDefault="004772B2" w:rsidP="00D57970">
      <w:pPr>
        <w:tabs>
          <w:tab w:val="left" w:pos="1654"/>
        </w:tabs>
        <w:spacing w:before="160"/>
        <w:rPr>
          <w:rFonts w:ascii="Arial" w:hAnsi="Arial" w:cs="Arial"/>
          <w:sz w:val="22"/>
          <w:szCs w:val="22"/>
        </w:rPr>
      </w:pPr>
      <w:r w:rsidRPr="009F4541">
        <w:rPr>
          <w:rFonts w:ascii="Arial" w:hAnsi="Arial" w:cs="Arial"/>
          <w:sz w:val="22"/>
          <w:szCs w:val="22"/>
        </w:rPr>
        <w:t xml:space="preserve">     5c. When will you begin searching for a job or your next position?</w:t>
      </w:r>
    </w:p>
    <w:p w14:paraId="39689603" w14:textId="77777777" w:rsidR="004772B2" w:rsidRPr="009F4541" w:rsidRDefault="004772B2" w:rsidP="00D57970">
      <w:pPr>
        <w:tabs>
          <w:tab w:val="left" w:pos="1654"/>
        </w:tabs>
        <w:spacing w:before="160"/>
        <w:rPr>
          <w:rFonts w:ascii="Arial" w:hAnsi="Arial" w:cs="Arial"/>
          <w:sz w:val="22"/>
          <w:szCs w:val="22"/>
        </w:rPr>
      </w:pPr>
    </w:p>
    <w:p w14:paraId="0E16CE6B" w14:textId="5CE04ED9" w:rsidR="004772B2" w:rsidRPr="009F4541" w:rsidRDefault="004772B2" w:rsidP="00D57970">
      <w:pPr>
        <w:tabs>
          <w:tab w:val="left" w:pos="1654"/>
        </w:tabs>
        <w:spacing w:before="160"/>
        <w:rPr>
          <w:rFonts w:ascii="Arial" w:hAnsi="Arial" w:cs="Arial"/>
          <w:sz w:val="22"/>
          <w:szCs w:val="22"/>
        </w:rPr>
      </w:pPr>
      <w:r w:rsidRPr="009F4541">
        <w:rPr>
          <w:rFonts w:ascii="Arial" w:hAnsi="Arial" w:cs="Arial"/>
          <w:sz w:val="22"/>
          <w:szCs w:val="22"/>
        </w:rPr>
        <w:lastRenderedPageBreak/>
        <w:t>6. How can your mentor assist you in achieving your short-term goals?</w:t>
      </w:r>
    </w:p>
    <w:p w14:paraId="21234483" w14:textId="77777777" w:rsidR="004772B2" w:rsidRPr="009F4541" w:rsidRDefault="004772B2" w:rsidP="00D57970">
      <w:pPr>
        <w:tabs>
          <w:tab w:val="left" w:pos="1654"/>
        </w:tabs>
        <w:spacing w:before="160"/>
        <w:rPr>
          <w:rFonts w:ascii="Arial" w:hAnsi="Arial" w:cs="Arial"/>
          <w:sz w:val="22"/>
          <w:szCs w:val="22"/>
        </w:rPr>
      </w:pPr>
    </w:p>
    <w:p w14:paraId="1ACA2DEA" w14:textId="6D8F0486" w:rsidR="004772B2" w:rsidRPr="0057268D" w:rsidRDefault="004772B2" w:rsidP="00D57970">
      <w:pPr>
        <w:tabs>
          <w:tab w:val="left" w:pos="1654"/>
        </w:tabs>
        <w:spacing w:before="160"/>
        <w:rPr>
          <w:rFonts w:ascii="Arial" w:hAnsi="Arial" w:cs="Arial"/>
          <w:i/>
          <w:iCs/>
          <w:sz w:val="22"/>
          <w:szCs w:val="22"/>
        </w:rPr>
      </w:pPr>
      <w:r w:rsidRPr="0057268D">
        <w:rPr>
          <w:rFonts w:ascii="Arial" w:hAnsi="Arial" w:cs="Arial"/>
          <w:i/>
          <w:iCs/>
          <w:sz w:val="22"/>
          <w:szCs w:val="22"/>
        </w:rPr>
        <w:t>2.3. Long-Term Goals</w:t>
      </w:r>
    </w:p>
    <w:p w14:paraId="725886A9" w14:textId="1DF7FEBA" w:rsidR="004772B2" w:rsidRPr="009F4541" w:rsidRDefault="004772B2" w:rsidP="00D57970">
      <w:pPr>
        <w:tabs>
          <w:tab w:val="left" w:pos="1654"/>
        </w:tabs>
        <w:spacing w:before="160"/>
        <w:rPr>
          <w:rFonts w:ascii="Arial" w:hAnsi="Arial" w:cs="Arial"/>
          <w:sz w:val="22"/>
          <w:szCs w:val="22"/>
        </w:rPr>
      </w:pPr>
      <w:r w:rsidRPr="009F4541">
        <w:rPr>
          <w:rFonts w:ascii="Arial" w:hAnsi="Arial" w:cs="Arial"/>
          <w:sz w:val="22"/>
          <w:szCs w:val="22"/>
        </w:rPr>
        <w:t>1. What is your long-term career goal?</w:t>
      </w:r>
    </w:p>
    <w:p w14:paraId="2304E30E" w14:textId="279BF70C" w:rsidR="004772B2" w:rsidRPr="009F4541" w:rsidRDefault="004772B2" w:rsidP="00D57970">
      <w:pPr>
        <w:tabs>
          <w:tab w:val="left" w:pos="1654"/>
        </w:tabs>
        <w:spacing w:before="160"/>
        <w:rPr>
          <w:rFonts w:ascii="Arial" w:hAnsi="Arial" w:cs="Arial"/>
          <w:sz w:val="22"/>
          <w:szCs w:val="22"/>
        </w:rPr>
      </w:pPr>
      <w:r w:rsidRPr="009F4541">
        <w:rPr>
          <w:rFonts w:ascii="Arial" w:hAnsi="Arial" w:cs="Arial"/>
          <w:sz w:val="22"/>
          <w:szCs w:val="22"/>
        </w:rPr>
        <w:t>2. What training is required to assist you in preparing for this long-term career goal?</w:t>
      </w:r>
    </w:p>
    <w:p w14:paraId="21C9CAFF" w14:textId="251E0571" w:rsidR="004772B2" w:rsidRPr="009F4541" w:rsidRDefault="004772B2" w:rsidP="00D57970">
      <w:pPr>
        <w:tabs>
          <w:tab w:val="left" w:pos="1654"/>
        </w:tabs>
        <w:spacing w:before="160"/>
        <w:rPr>
          <w:rFonts w:ascii="Arial" w:hAnsi="Arial" w:cs="Arial"/>
          <w:sz w:val="22"/>
          <w:szCs w:val="22"/>
        </w:rPr>
      </w:pPr>
      <w:r w:rsidRPr="009F4541">
        <w:rPr>
          <w:rFonts w:ascii="Arial" w:hAnsi="Arial" w:cs="Arial"/>
          <w:sz w:val="22"/>
          <w:szCs w:val="22"/>
        </w:rPr>
        <w:t>3. Will your short-term goals (section 2.2) assist you in achieving this long-term career goal?</w:t>
      </w:r>
    </w:p>
    <w:p w14:paraId="6572E55C" w14:textId="60170981" w:rsidR="004772B2" w:rsidRPr="009F4541" w:rsidRDefault="004772B2" w:rsidP="00D57970">
      <w:pPr>
        <w:tabs>
          <w:tab w:val="left" w:pos="1654"/>
        </w:tabs>
        <w:spacing w:before="160"/>
        <w:rPr>
          <w:rFonts w:ascii="Arial" w:hAnsi="Arial" w:cs="Arial"/>
          <w:sz w:val="22"/>
          <w:szCs w:val="22"/>
        </w:rPr>
      </w:pPr>
      <w:r w:rsidRPr="009F4541">
        <w:rPr>
          <w:rFonts w:ascii="Arial" w:hAnsi="Arial" w:cs="Arial"/>
          <w:sz w:val="22"/>
          <w:szCs w:val="22"/>
        </w:rPr>
        <w:t>4. How can your mentor assist you in achieving your long-term goals?</w:t>
      </w:r>
    </w:p>
    <w:p w14:paraId="5FD27CD4" w14:textId="77777777" w:rsidR="004772B2" w:rsidRPr="009F4541" w:rsidRDefault="004772B2" w:rsidP="00D57970">
      <w:pPr>
        <w:tabs>
          <w:tab w:val="left" w:pos="1654"/>
        </w:tabs>
        <w:spacing w:before="160"/>
        <w:rPr>
          <w:rFonts w:ascii="Arial" w:hAnsi="Arial" w:cs="Arial"/>
          <w:sz w:val="22"/>
          <w:szCs w:val="22"/>
        </w:rPr>
      </w:pPr>
    </w:p>
    <w:p w14:paraId="432CFC9F" w14:textId="3D934C40" w:rsidR="004772B2" w:rsidRPr="0057268D" w:rsidRDefault="004772B2" w:rsidP="00D57970">
      <w:pPr>
        <w:tabs>
          <w:tab w:val="left" w:pos="1654"/>
        </w:tabs>
        <w:spacing w:before="160"/>
        <w:rPr>
          <w:rFonts w:ascii="Arial" w:hAnsi="Arial" w:cs="Arial"/>
          <w:i/>
          <w:iCs/>
          <w:sz w:val="22"/>
          <w:szCs w:val="22"/>
        </w:rPr>
      </w:pPr>
      <w:r w:rsidRPr="0057268D">
        <w:rPr>
          <w:rFonts w:ascii="Arial" w:hAnsi="Arial" w:cs="Arial"/>
          <w:i/>
          <w:iCs/>
          <w:sz w:val="22"/>
          <w:szCs w:val="22"/>
        </w:rPr>
        <w:t>3. Self-Assessment Skills</w:t>
      </w:r>
    </w:p>
    <w:p w14:paraId="1394B376" w14:textId="0F791AE6" w:rsidR="004772B2" w:rsidRPr="009F4541" w:rsidRDefault="004772B2" w:rsidP="00D57970">
      <w:pPr>
        <w:tabs>
          <w:tab w:val="left" w:pos="1654"/>
        </w:tabs>
        <w:spacing w:before="160"/>
        <w:rPr>
          <w:rFonts w:ascii="Arial" w:hAnsi="Arial" w:cs="Arial"/>
          <w:sz w:val="22"/>
          <w:szCs w:val="22"/>
        </w:rPr>
      </w:pPr>
      <w:r w:rsidRPr="009F4541">
        <w:rPr>
          <w:rFonts w:ascii="Arial" w:hAnsi="Arial" w:cs="Arial"/>
          <w:sz w:val="22"/>
          <w:szCs w:val="22"/>
        </w:rPr>
        <w:t xml:space="preserve">Consider the skills you have acquired and those you need to develop to achieve your stated goals. Skills and competencies can be added to the table below. </w:t>
      </w:r>
    </w:p>
    <w:tbl>
      <w:tblPr>
        <w:tblW w:w="104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2"/>
        <w:gridCol w:w="1350"/>
        <w:gridCol w:w="1620"/>
        <w:gridCol w:w="1710"/>
        <w:gridCol w:w="1311"/>
      </w:tblGrid>
      <w:tr w:rsidR="00263D48" w:rsidRPr="009F4541" w14:paraId="5050F600" w14:textId="77777777" w:rsidTr="00263D48">
        <w:trPr>
          <w:trHeight w:val="288"/>
        </w:trPr>
        <w:tc>
          <w:tcPr>
            <w:tcW w:w="4492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404D9" w14:textId="02070CB8" w:rsidR="00263D48" w:rsidRPr="009F4541" w:rsidRDefault="00263D48" w:rsidP="00754FA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F454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 Skills/Competencies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000000" w:fill="FFFFFF"/>
          </w:tcPr>
          <w:p w14:paraId="5D6AF6EF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F4541">
              <w:rPr>
                <w:rFonts w:ascii="Arial" w:hAnsi="Arial" w:cs="Arial"/>
                <w:b/>
                <w:color w:val="000000"/>
                <w:sz w:val="22"/>
                <w:szCs w:val="22"/>
              </w:rPr>
              <w:t>No basis to evaluate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000000" w:fill="FFFFFF"/>
          </w:tcPr>
          <w:p w14:paraId="6B90238F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F4541">
              <w:rPr>
                <w:rFonts w:ascii="Arial" w:hAnsi="Arial" w:cs="Arial"/>
                <w:b/>
                <w:color w:val="000000"/>
                <w:sz w:val="22"/>
                <w:szCs w:val="22"/>
              </w:rPr>
              <w:t>Needs development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000000" w:fill="FFFFFF"/>
          </w:tcPr>
          <w:p w14:paraId="13B12501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F4541">
              <w:rPr>
                <w:rFonts w:ascii="Arial" w:hAnsi="Arial" w:cs="Arial"/>
                <w:b/>
                <w:color w:val="000000"/>
                <w:sz w:val="22"/>
                <w:szCs w:val="22"/>
              </w:rPr>
              <w:t>Appropriate to career stage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000000" w:fill="FFFFFF"/>
          </w:tcPr>
          <w:p w14:paraId="0DE55B2D" w14:textId="77777777" w:rsidR="00263D48" w:rsidRPr="009F4541" w:rsidRDefault="00263D48" w:rsidP="00754F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4541">
              <w:rPr>
                <w:rFonts w:ascii="Arial" w:hAnsi="Arial" w:cs="Arial"/>
                <w:b/>
                <w:sz w:val="22"/>
                <w:szCs w:val="22"/>
              </w:rPr>
              <w:t>Strength</w:t>
            </w:r>
          </w:p>
        </w:tc>
      </w:tr>
      <w:tr w:rsidR="00263D48" w:rsidRPr="009F4541" w14:paraId="687746B2" w14:textId="77777777" w:rsidTr="00263D48">
        <w:trPr>
          <w:trHeight w:val="216"/>
        </w:trPr>
        <w:tc>
          <w:tcPr>
            <w:tcW w:w="4492" w:type="dxa"/>
            <w:shd w:val="pct10" w:color="000000" w:fill="FFFFFF"/>
            <w:vAlign w:val="bottom"/>
          </w:tcPr>
          <w:p w14:paraId="269D3AD9" w14:textId="75940573" w:rsidR="00263D48" w:rsidRPr="009F4541" w:rsidRDefault="00263D48" w:rsidP="00754FA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F454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General</w:t>
            </w:r>
          </w:p>
        </w:tc>
        <w:tc>
          <w:tcPr>
            <w:tcW w:w="1350" w:type="dxa"/>
            <w:shd w:val="pct10" w:color="000000" w:fill="FFFFFF"/>
          </w:tcPr>
          <w:p w14:paraId="78E75864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pct10" w:color="000000" w:fill="FFFFFF"/>
          </w:tcPr>
          <w:p w14:paraId="5E36F20E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pct10" w:color="000000" w:fill="FFFFFF"/>
          </w:tcPr>
          <w:p w14:paraId="7CF0FB7E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shd w:val="pct10" w:color="000000" w:fill="FFFFFF"/>
          </w:tcPr>
          <w:p w14:paraId="43ED0D01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63D48" w:rsidRPr="009F4541" w14:paraId="2F36E50A" w14:textId="77777777" w:rsidTr="00263D48">
        <w:trPr>
          <w:trHeight w:val="216"/>
        </w:trPr>
        <w:tc>
          <w:tcPr>
            <w:tcW w:w="4492" w:type="dxa"/>
            <w:shd w:val="clear" w:color="auto" w:fill="auto"/>
            <w:vAlign w:val="bottom"/>
          </w:tcPr>
          <w:p w14:paraId="75EB90D5" w14:textId="638BD98A" w:rsidR="00263D48" w:rsidRPr="009F4541" w:rsidRDefault="00263D48" w:rsidP="00754FA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4541">
              <w:rPr>
                <w:rFonts w:ascii="Arial" w:hAnsi="Arial" w:cs="Arial"/>
                <w:color w:val="000000"/>
                <w:sz w:val="22"/>
                <w:szCs w:val="22"/>
              </w:rPr>
              <w:t>Meeting milestones to degree</w:t>
            </w:r>
          </w:p>
        </w:tc>
        <w:tc>
          <w:tcPr>
            <w:tcW w:w="1350" w:type="dxa"/>
            <w:shd w:val="clear" w:color="auto" w:fill="auto"/>
          </w:tcPr>
          <w:p w14:paraId="692021E1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10C0A12A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48F3755D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auto"/>
          </w:tcPr>
          <w:p w14:paraId="3EEA57F6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63D48" w:rsidRPr="009F4541" w14:paraId="015740F6" w14:textId="77777777" w:rsidTr="00263D48">
        <w:trPr>
          <w:trHeight w:val="216"/>
        </w:trPr>
        <w:tc>
          <w:tcPr>
            <w:tcW w:w="4492" w:type="dxa"/>
            <w:shd w:val="clear" w:color="auto" w:fill="auto"/>
            <w:vAlign w:val="bottom"/>
          </w:tcPr>
          <w:p w14:paraId="5B5FBC7C" w14:textId="6AAA9359" w:rsidR="00263D48" w:rsidRPr="009F4541" w:rsidRDefault="00263D48" w:rsidP="00754FAC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4541">
              <w:rPr>
                <w:rFonts w:ascii="Arial" w:hAnsi="Arial" w:cs="Arial"/>
                <w:color w:val="000000"/>
                <w:sz w:val="22"/>
                <w:szCs w:val="22"/>
              </w:rPr>
              <w:t>Progression to independence</w:t>
            </w:r>
          </w:p>
        </w:tc>
        <w:tc>
          <w:tcPr>
            <w:tcW w:w="1350" w:type="dxa"/>
            <w:shd w:val="clear" w:color="auto" w:fill="auto"/>
          </w:tcPr>
          <w:p w14:paraId="02CEB831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4F7CECCB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0694FC0C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auto"/>
          </w:tcPr>
          <w:p w14:paraId="1C9609BD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63D48" w:rsidRPr="009F4541" w14:paraId="2E445DD2" w14:textId="77777777" w:rsidTr="00263D48">
        <w:trPr>
          <w:trHeight w:val="216"/>
        </w:trPr>
        <w:tc>
          <w:tcPr>
            <w:tcW w:w="4492" w:type="dxa"/>
            <w:shd w:val="pct10" w:color="000000" w:fill="FFFFFF"/>
            <w:vAlign w:val="bottom"/>
            <w:hideMark/>
          </w:tcPr>
          <w:p w14:paraId="4CFA4FD1" w14:textId="77777777" w:rsidR="00263D48" w:rsidRPr="009F4541" w:rsidRDefault="00263D48" w:rsidP="00754FA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F454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Scientific Knowledge</w:t>
            </w:r>
          </w:p>
        </w:tc>
        <w:tc>
          <w:tcPr>
            <w:tcW w:w="1350" w:type="dxa"/>
            <w:shd w:val="pct10" w:color="000000" w:fill="FFFFFF"/>
          </w:tcPr>
          <w:p w14:paraId="39D4DB65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pct10" w:color="000000" w:fill="FFFFFF"/>
          </w:tcPr>
          <w:p w14:paraId="35F17CB2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pct10" w:color="000000" w:fill="FFFFFF"/>
          </w:tcPr>
          <w:p w14:paraId="0C498BB0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shd w:val="pct10" w:color="000000" w:fill="FFFFFF"/>
          </w:tcPr>
          <w:p w14:paraId="7C809C4D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63D48" w:rsidRPr="009F4541" w14:paraId="126C4B31" w14:textId="77777777" w:rsidTr="00263D48">
        <w:trPr>
          <w:trHeight w:val="216"/>
        </w:trPr>
        <w:tc>
          <w:tcPr>
            <w:tcW w:w="4492" w:type="dxa"/>
            <w:shd w:val="clear" w:color="000000" w:fill="FFFFFF"/>
            <w:vAlign w:val="bottom"/>
            <w:hideMark/>
          </w:tcPr>
          <w:p w14:paraId="0FD00241" w14:textId="77777777" w:rsidR="00263D48" w:rsidRPr="009F4541" w:rsidRDefault="00263D48" w:rsidP="00754FAC">
            <w:pPr>
              <w:spacing w:after="0" w:line="240" w:lineRule="auto"/>
              <w:ind w:left="17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4541">
              <w:rPr>
                <w:rFonts w:ascii="Arial" w:hAnsi="Arial" w:cs="Arial"/>
                <w:color w:val="000000"/>
                <w:sz w:val="22"/>
                <w:szCs w:val="22"/>
              </w:rPr>
              <w:t xml:space="preserve">Broad based knowledge of science </w:t>
            </w:r>
          </w:p>
        </w:tc>
        <w:tc>
          <w:tcPr>
            <w:tcW w:w="1350" w:type="dxa"/>
            <w:shd w:val="clear" w:color="000000" w:fill="FFFFFF"/>
          </w:tcPr>
          <w:p w14:paraId="39F33D99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000000" w:fill="FFFFFF"/>
          </w:tcPr>
          <w:p w14:paraId="438EE315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000000" w:fill="FFFFFF"/>
          </w:tcPr>
          <w:p w14:paraId="5BAA87ED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shd w:val="clear" w:color="000000" w:fill="FFFFFF"/>
          </w:tcPr>
          <w:p w14:paraId="382D6D22" w14:textId="1D1EFE3E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3D48" w:rsidRPr="009F4541" w14:paraId="10FDCC7D" w14:textId="77777777" w:rsidTr="00263D48">
        <w:trPr>
          <w:trHeight w:val="216"/>
        </w:trPr>
        <w:tc>
          <w:tcPr>
            <w:tcW w:w="4492" w:type="dxa"/>
            <w:shd w:val="clear" w:color="000000" w:fill="FFFFFF"/>
            <w:vAlign w:val="bottom"/>
            <w:hideMark/>
          </w:tcPr>
          <w:p w14:paraId="5F8D53A4" w14:textId="77777777" w:rsidR="00263D48" w:rsidRPr="009F4541" w:rsidRDefault="00263D48" w:rsidP="00754FAC">
            <w:pPr>
              <w:spacing w:after="0" w:line="240" w:lineRule="auto"/>
              <w:ind w:left="17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4541">
              <w:rPr>
                <w:rFonts w:ascii="Arial" w:hAnsi="Arial" w:cs="Arial"/>
                <w:color w:val="000000"/>
                <w:sz w:val="22"/>
                <w:szCs w:val="22"/>
              </w:rPr>
              <w:t>Deep knowledge of specific research area</w:t>
            </w:r>
          </w:p>
        </w:tc>
        <w:tc>
          <w:tcPr>
            <w:tcW w:w="1350" w:type="dxa"/>
            <w:shd w:val="clear" w:color="000000" w:fill="FFFFFF"/>
          </w:tcPr>
          <w:p w14:paraId="4BCEA74C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000000" w:fill="FFFFFF"/>
          </w:tcPr>
          <w:p w14:paraId="51F4FDF4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000000" w:fill="FFFFFF"/>
          </w:tcPr>
          <w:p w14:paraId="3EBF5055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shd w:val="clear" w:color="000000" w:fill="FFFFFF"/>
          </w:tcPr>
          <w:p w14:paraId="4C79ACC9" w14:textId="490C57A1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3D48" w:rsidRPr="009F4541" w14:paraId="4860DE13" w14:textId="77777777" w:rsidTr="00263D48">
        <w:trPr>
          <w:trHeight w:val="216"/>
        </w:trPr>
        <w:tc>
          <w:tcPr>
            <w:tcW w:w="4492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739A9DC4" w14:textId="77777777" w:rsidR="00263D48" w:rsidRPr="009F4541" w:rsidRDefault="00263D48" w:rsidP="00754FAC">
            <w:pPr>
              <w:spacing w:after="0" w:line="240" w:lineRule="auto"/>
              <w:ind w:left="17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4541">
              <w:rPr>
                <w:rFonts w:ascii="Arial" w:hAnsi="Arial" w:cs="Arial"/>
                <w:color w:val="000000"/>
                <w:sz w:val="22"/>
                <w:szCs w:val="22"/>
              </w:rPr>
              <w:t xml:space="preserve">Critical evaluation of scientific literature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000000" w:fill="FFFFFF"/>
          </w:tcPr>
          <w:p w14:paraId="0DA3578D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000000" w:fill="FFFFFF"/>
          </w:tcPr>
          <w:p w14:paraId="4E626CB3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000000" w:fill="FFFFFF"/>
          </w:tcPr>
          <w:p w14:paraId="30F0FCE0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000000" w:fill="FFFFFF"/>
          </w:tcPr>
          <w:p w14:paraId="2821DBCB" w14:textId="798AA3C9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3D48" w:rsidRPr="009F4541" w14:paraId="2B271CD7" w14:textId="77777777" w:rsidTr="00263D48">
        <w:trPr>
          <w:trHeight w:val="216"/>
        </w:trPr>
        <w:tc>
          <w:tcPr>
            <w:tcW w:w="4492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14:paraId="4F06A8E2" w14:textId="504AE04D" w:rsidR="00263D48" w:rsidRPr="009F4541" w:rsidRDefault="00263D48" w:rsidP="00754FAC">
            <w:pPr>
              <w:spacing w:after="0" w:line="240" w:lineRule="auto"/>
              <w:ind w:left="17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4541">
              <w:rPr>
                <w:rFonts w:ascii="Arial" w:hAnsi="Arial" w:cs="Arial"/>
                <w:color w:val="000000"/>
                <w:sz w:val="22"/>
                <w:szCs w:val="22"/>
              </w:rPr>
              <w:t>Up to date on scientific literature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000000" w:fill="FFFFFF"/>
          </w:tcPr>
          <w:p w14:paraId="4D89CCFA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000000" w:fill="FFFFFF"/>
          </w:tcPr>
          <w:p w14:paraId="3A897BB8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000000" w:fill="FFFFFF"/>
          </w:tcPr>
          <w:p w14:paraId="475C2712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000000" w:fill="FFFFFF"/>
          </w:tcPr>
          <w:p w14:paraId="3553C697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3D48" w:rsidRPr="009F4541" w14:paraId="2C859B88" w14:textId="77777777" w:rsidTr="00263D48">
        <w:trPr>
          <w:trHeight w:val="216"/>
        </w:trPr>
        <w:tc>
          <w:tcPr>
            <w:tcW w:w="4492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14:paraId="4B62C635" w14:textId="2BCA2F64" w:rsidR="00263D48" w:rsidRPr="009F4541" w:rsidRDefault="00263D48" w:rsidP="00754FAC">
            <w:pPr>
              <w:spacing w:after="0" w:line="240" w:lineRule="auto"/>
              <w:ind w:left="17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4541">
              <w:rPr>
                <w:rFonts w:ascii="Arial" w:hAnsi="Arial" w:cs="Arial"/>
                <w:color w:val="000000"/>
                <w:sz w:val="22"/>
                <w:szCs w:val="22"/>
              </w:rPr>
              <w:t>Ability to generate hypotheses and design studies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000000" w:fill="FFFFFF"/>
          </w:tcPr>
          <w:p w14:paraId="275AC276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000000" w:fill="FFFFFF"/>
          </w:tcPr>
          <w:p w14:paraId="5FE2EF39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000000" w:fill="FFFFFF"/>
          </w:tcPr>
          <w:p w14:paraId="20004D0E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000000" w:fill="FFFFFF"/>
          </w:tcPr>
          <w:p w14:paraId="4698C26A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3D48" w:rsidRPr="009F4541" w14:paraId="6324A64A" w14:textId="77777777" w:rsidTr="00263D48">
        <w:trPr>
          <w:trHeight w:val="216"/>
        </w:trPr>
        <w:tc>
          <w:tcPr>
            <w:tcW w:w="4492" w:type="dxa"/>
            <w:shd w:val="pct10" w:color="000000" w:fill="FFFFFF"/>
            <w:vAlign w:val="bottom"/>
            <w:hideMark/>
          </w:tcPr>
          <w:p w14:paraId="47345D76" w14:textId="77777777" w:rsidR="00263D48" w:rsidRPr="009F4541" w:rsidRDefault="00263D48" w:rsidP="00754FA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F454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Research Skills</w:t>
            </w:r>
          </w:p>
        </w:tc>
        <w:tc>
          <w:tcPr>
            <w:tcW w:w="1350" w:type="dxa"/>
            <w:shd w:val="pct10" w:color="000000" w:fill="FFFFFF"/>
          </w:tcPr>
          <w:p w14:paraId="3EF25A8C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pct10" w:color="000000" w:fill="FFFFFF"/>
          </w:tcPr>
          <w:p w14:paraId="72888F2A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pct10" w:color="000000" w:fill="FFFFFF"/>
          </w:tcPr>
          <w:p w14:paraId="7BE92415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shd w:val="pct10" w:color="000000" w:fill="FFFFFF"/>
          </w:tcPr>
          <w:p w14:paraId="3A1A3423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63D48" w:rsidRPr="009F4541" w14:paraId="5B463B58" w14:textId="77777777" w:rsidTr="00263D48">
        <w:trPr>
          <w:trHeight w:val="216"/>
        </w:trPr>
        <w:tc>
          <w:tcPr>
            <w:tcW w:w="4492" w:type="dxa"/>
            <w:shd w:val="clear" w:color="000000" w:fill="FFFFFF"/>
            <w:vAlign w:val="bottom"/>
            <w:hideMark/>
          </w:tcPr>
          <w:p w14:paraId="100C5F3E" w14:textId="77777777" w:rsidR="00263D48" w:rsidRPr="009F4541" w:rsidRDefault="00263D48" w:rsidP="00754FAC">
            <w:pPr>
              <w:spacing w:after="0" w:line="240" w:lineRule="auto"/>
              <w:ind w:left="17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4541">
              <w:rPr>
                <w:rFonts w:ascii="Arial" w:hAnsi="Arial" w:cs="Arial"/>
                <w:color w:val="000000"/>
                <w:sz w:val="22"/>
                <w:szCs w:val="22"/>
              </w:rPr>
              <w:t>Technical skills related to research area</w:t>
            </w:r>
          </w:p>
        </w:tc>
        <w:tc>
          <w:tcPr>
            <w:tcW w:w="1350" w:type="dxa"/>
            <w:shd w:val="clear" w:color="000000" w:fill="FFFFFF"/>
          </w:tcPr>
          <w:p w14:paraId="45AE98C0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000000" w:fill="FFFFFF"/>
          </w:tcPr>
          <w:p w14:paraId="5626E5AD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000000" w:fill="FFFFFF"/>
          </w:tcPr>
          <w:p w14:paraId="2D45F537" w14:textId="56BA503A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shd w:val="clear" w:color="000000" w:fill="FFFFFF"/>
          </w:tcPr>
          <w:p w14:paraId="6FDD10E0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3D48" w:rsidRPr="009F4541" w14:paraId="2EC5C31D" w14:textId="77777777" w:rsidTr="00263D48">
        <w:trPr>
          <w:trHeight w:val="216"/>
        </w:trPr>
        <w:tc>
          <w:tcPr>
            <w:tcW w:w="4492" w:type="dxa"/>
            <w:shd w:val="clear" w:color="000000" w:fill="FFFFFF"/>
            <w:vAlign w:val="bottom"/>
            <w:hideMark/>
          </w:tcPr>
          <w:p w14:paraId="305F9236" w14:textId="77777777" w:rsidR="00263D48" w:rsidRPr="009F4541" w:rsidRDefault="00263D48" w:rsidP="00754FAC">
            <w:pPr>
              <w:spacing w:after="0" w:line="240" w:lineRule="auto"/>
              <w:ind w:left="17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4541">
              <w:rPr>
                <w:rFonts w:ascii="Arial" w:hAnsi="Arial" w:cs="Arial"/>
                <w:color w:val="000000"/>
                <w:sz w:val="22"/>
                <w:szCs w:val="22"/>
              </w:rPr>
              <w:t>Experimental design</w:t>
            </w:r>
          </w:p>
        </w:tc>
        <w:tc>
          <w:tcPr>
            <w:tcW w:w="1350" w:type="dxa"/>
            <w:shd w:val="clear" w:color="000000" w:fill="FFFFFF"/>
          </w:tcPr>
          <w:p w14:paraId="5D78E307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000000" w:fill="FFFFFF"/>
          </w:tcPr>
          <w:p w14:paraId="01AA7357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000000" w:fill="FFFFFF"/>
          </w:tcPr>
          <w:p w14:paraId="03178463" w14:textId="44A4A4CD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shd w:val="clear" w:color="000000" w:fill="FFFFFF"/>
          </w:tcPr>
          <w:p w14:paraId="383E6AC9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3D48" w:rsidRPr="009F4541" w14:paraId="365D76FE" w14:textId="77777777" w:rsidTr="00263D48">
        <w:trPr>
          <w:trHeight w:val="216"/>
        </w:trPr>
        <w:tc>
          <w:tcPr>
            <w:tcW w:w="4492" w:type="dxa"/>
            <w:shd w:val="clear" w:color="000000" w:fill="FFFFFF"/>
            <w:vAlign w:val="bottom"/>
            <w:hideMark/>
          </w:tcPr>
          <w:p w14:paraId="73DB0028" w14:textId="77777777" w:rsidR="00263D48" w:rsidRPr="009F4541" w:rsidRDefault="00263D48" w:rsidP="00754FAC">
            <w:pPr>
              <w:spacing w:after="0" w:line="240" w:lineRule="auto"/>
              <w:ind w:left="17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4541">
              <w:rPr>
                <w:rFonts w:ascii="Arial" w:hAnsi="Arial" w:cs="Arial"/>
                <w:color w:val="000000"/>
                <w:sz w:val="22"/>
                <w:szCs w:val="22"/>
              </w:rPr>
              <w:t>Statistical analysis</w:t>
            </w:r>
          </w:p>
        </w:tc>
        <w:tc>
          <w:tcPr>
            <w:tcW w:w="1350" w:type="dxa"/>
            <w:shd w:val="clear" w:color="000000" w:fill="FFFFFF"/>
          </w:tcPr>
          <w:p w14:paraId="33A1E974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000000" w:fill="FFFFFF"/>
          </w:tcPr>
          <w:p w14:paraId="6585E8C5" w14:textId="7B531D3E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000000" w:fill="FFFFFF"/>
          </w:tcPr>
          <w:p w14:paraId="5D3FC167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shd w:val="clear" w:color="000000" w:fill="FFFFFF"/>
          </w:tcPr>
          <w:p w14:paraId="71EB8593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3D48" w:rsidRPr="009F4541" w14:paraId="631511C7" w14:textId="77777777" w:rsidTr="00263D48">
        <w:trPr>
          <w:trHeight w:val="216"/>
        </w:trPr>
        <w:tc>
          <w:tcPr>
            <w:tcW w:w="4492" w:type="dxa"/>
            <w:shd w:val="clear" w:color="000000" w:fill="FFFFFF"/>
            <w:vAlign w:val="bottom"/>
            <w:hideMark/>
          </w:tcPr>
          <w:p w14:paraId="3AAABFB9" w14:textId="77777777" w:rsidR="00263D48" w:rsidRPr="009F4541" w:rsidRDefault="00263D48" w:rsidP="00754FAC">
            <w:pPr>
              <w:spacing w:after="0" w:line="240" w:lineRule="auto"/>
              <w:ind w:left="17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4541">
              <w:rPr>
                <w:rFonts w:ascii="Arial" w:hAnsi="Arial" w:cs="Arial"/>
                <w:color w:val="000000"/>
                <w:sz w:val="22"/>
                <w:szCs w:val="22"/>
              </w:rPr>
              <w:t>Interpretation of data</w:t>
            </w:r>
          </w:p>
        </w:tc>
        <w:tc>
          <w:tcPr>
            <w:tcW w:w="1350" w:type="dxa"/>
            <w:shd w:val="clear" w:color="000000" w:fill="FFFFFF"/>
          </w:tcPr>
          <w:p w14:paraId="4389E0B1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000000" w:fill="FFFFFF"/>
          </w:tcPr>
          <w:p w14:paraId="1B7DC0E4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000000" w:fill="FFFFFF"/>
          </w:tcPr>
          <w:p w14:paraId="425DB575" w14:textId="3E95CC62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shd w:val="clear" w:color="000000" w:fill="FFFFFF"/>
          </w:tcPr>
          <w:p w14:paraId="2007200C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3D48" w:rsidRPr="009F4541" w14:paraId="0397B1BB" w14:textId="77777777" w:rsidTr="00263D48">
        <w:trPr>
          <w:trHeight w:val="216"/>
        </w:trPr>
        <w:tc>
          <w:tcPr>
            <w:tcW w:w="4492" w:type="dxa"/>
            <w:shd w:val="clear" w:color="000000" w:fill="FFFFFF"/>
            <w:vAlign w:val="bottom"/>
            <w:hideMark/>
          </w:tcPr>
          <w:p w14:paraId="3A57E366" w14:textId="77777777" w:rsidR="00263D48" w:rsidRPr="009F4541" w:rsidRDefault="00263D48" w:rsidP="00754FAC">
            <w:pPr>
              <w:spacing w:after="0" w:line="240" w:lineRule="auto"/>
              <w:ind w:left="17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4541">
              <w:rPr>
                <w:rFonts w:ascii="Arial" w:hAnsi="Arial" w:cs="Arial"/>
                <w:color w:val="000000"/>
                <w:sz w:val="22"/>
                <w:szCs w:val="22"/>
              </w:rPr>
              <w:t>Creativity/innovative thinking</w:t>
            </w:r>
          </w:p>
        </w:tc>
        <w:tc>
          <w:tcPr>
            <w:tcW w:w="1350" w:type="dxa"/>
            <w:shd w:val="clear" w:color="000000" w:fill="FFFFFF"/>
          </w:tcPr>
          <w:p w14:paraId="58BB8D4E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000000" w:fill="FFFFFF"/>
          </w:tcPr>
          <w:p w14:paraId="2E28CD97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000000" w:fill="FFFFFF"/>
          </w:tcPr>
          <w:p w14:paraId="6E63F50A" w14:textId="13CEA4FE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shd w:val="clear" w:color="000000" w:fill="FFFFFF"/>
          </w:tcPr>
          <w:p w14:paraId="0BBC8303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3D48" w:rsidRPr="009F4541" w14:paraId="354076F5" w14:textId="77777777" w:rsidTr="00263D48">
        <w:trPr>
          <w:trHeight w:val="216"/>
        </w:trPr>
        <w:tc>
          <w:tcPr>
            <w:tcW w:w="4492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6D8A05A8" w14:textId="77777777" w:rsidR="00263D48" w:rsidRPr="009F4541" w:rsidRDefault="00263D48" w:rsidP="00754FAC">
            <w:pPr>
              <w:spacing w:after="0" w:line="240" w:lineRule="auto"/>
              <w:ind w:left="17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4541">
              <w:rPr>
                <w:rFonts w:ascii="Arial" w:hAnsi="Arial" w:cs="Arial"/>
                <w:color w:val="000000"/>
                <w:sz w:val="22"/>
                <w:szCs w:val="22"/>
              </w:rPr>
              <w:t>Navigating the peer review process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000000" w:fill="FFFFFF"/>
          </w:tcPr>
          <w:p w14:paraId="6307FD1C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000000" w:fill="FFFFFF"/>
          </w:tcPr>
          <w:p w14:paraId="4485F769" w14:textId="799C727F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000000" w:fill="FFFFFF"/>
          </w:tcPr>
          <w:p w14:paraId="6271419F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000000" w:fill="FFFFFF"/>
          </w:tcPr>
          <w:p w14:paraId="2DEF5FBB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3D48" w:rsidRPr="009F4541" w14:paraId="0B7CEBB2" w14:textId="77777777" w:rsidTr="00263D48">
        <w:trPr>
          <w:trHeight w:val="216"/>
        </w:trPr>
        <w:tc>
          <w:tcPr>
            <w:tcW w:w="4492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14:paraId="26B3D59E" w14:textId="52EDC646" w:rsidR="00263D48" w:rsidRPr="009F4541" w:rsidRDefault="00263D48" w:rsidP="00754FAC">
            <w:pPr>
              <w:spacing w:after="0" w:line="240" w:lineRule="auto"/>
              <w:ind w:left="17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4541">
              <w:rPr>
                <w:rFonts w:ascii="Arial" w:hAnsi="Arial" w:cs="Arial"/>
                <w:color w:val="000000"/>
                <w:sz w:val="22"/>
                <w:szCs w:val="22"/>
              </w:rPr>
              <w:t>Collaborative capacity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000000" w:fill="FFFFFF"/>
          </w:tcPr>
          <w:p w14:paraId="5C16E34A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000000" w:fill="FFFFFF"/>
          </w:tcPr>
          <w:p w14:paraId="751A865D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000000" w:fill="FFFFFF"/>
          </w:tcPr>
          <w:p w14:paraId="15A1A0FD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000000" w:fill="FFFFFF"/>
          </w:tcPr>
          <w:p w14:paraId="74A9BF7B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3D48" w:rsidRPr="009F4541" w14:paraId="227E6FF0" w14:textId="77777777" w:rsidTr="00263D48">
        <w:trPr>
          <w:trHeight w:val="216"/>
        </w:trPr>
        <w:tc>
          <w:tcPr>
            <w:tcW w:w="4492" w:type="dxa"/>
            <w:shd w:val="pct10" w:color="000000" w:fill="FFFFFF"/>
            <w:vAlign w:val="bottom"/>
            <w:hideMark/>
          </w:tcPr>
          <w:p w14:paraId="052059CB" w14:textId="77777777" w:rsidR="00263D48" w:rsidRPr="009F4541" w:rsidRDefault="00263D48" w:rsidP="00754FA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F454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Communication</w:t>
            </w:r>
          </w:p>
        </w:tc>
        <w:tc>
          <w:tcPr>
            <w:tcW w:w="1350" w:type="dxa"/>
            <w:shd w:val="pct10" w:color="000000" w:fill="FFFFFF"/>
          </w:tcPr>
          <w:p w14:paraId="45216A7B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pct10" w:color="000000" w:fill="FFFFFF"/>
          </w:tcPr>
          <w:p w14:paraId="2DFED131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pct10" w:color="000000" w:fill="FFFFFF"/>
          </w:tcPr>
          <w:p w14:paraId="23AC1CD8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shd w:val="pct10" w:color="000000" w:fill="FFFFFF"/>
          </w:tcPr>
          <w:p w14:paraId="1CDB4E5B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63D48" w:rsidRPr="009F4541" w14:paraId="232D8029" w14:textId="77777777" w:rsidTr="00263D48">
        <w:trPr>
          <w:trHeight w:val="216"/>
        </w:trPr>
        <w:tc>
          <w:tcPr>
            <w:tcW w:w="4492" w:type="dxa"/>
            <w:shd w:val="clear" w:color="000000" w:fill="FFFFFF"/>
            <w:vAlign w:val="bottom"/>
            <w:hideMark/>
          </w:tcPr>
          <w:p w14:paraId="67991DBB" w14:textId="77777777" w:rsidR="00263D48" w:rsidRPr="009F4541" w:rsidRDefault="00263D48" w:rsidP="00754FAC">
            <w:pPr>
              <w:spacing w:after="0" w:line="240" w:lineRule="auto"/>
              <w:ind w:left="17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4541">
              <w:rPr>
                <w:rFonts w:ascii="Arial" w:hAnsi="Arial" w:cs="Arial"/>
                <w:color w:val="000000"/>
                <w:sz w:val="22"/>
                <w:szCs w:val="22"/>
              </w:rPr>
              <w:t>Basic writing and editing</w:t>
            </w:r>
          </w:p>
        </w:tc>
        <w:tc>
          <w:tcPr>
            <w:tcW w:w="1350" w:type="dxa"/>
            <w:shd w:val="clear" w:color="000000" w:fill="FFFFFF"/>
          </w:tcPr>
          <w:p w14:paraId="78167D13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000000" w:fill="FFFFFF"/>
          </w:tcPr>
          <w:p w14:paraId="11C9428F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000000" w:fill="FFFFFF"/>
          </w:tcPr>
          <w:p w14:paraId="710B16C7" w14:textId="01E16442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shd w:val="clear" w:color="000000" w:fill="FFFFFF"/>
          </w:tcPr>
          <w:p w14:paraId="5175BE49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3D48" w:rsidRPr="009F4541" w14:paraId="7DCEC35D" w14:textId="77777777" w:rsidTr="00263D48">
        <w:trPr>
          <w:trHeight w:val="216"/>
        </w:trPr>
        <w:tc>
          <w:tcPr>
            <w:tcW w:w="4492" w:type="dxa"/>
            <w:shd w:val="clear" w:color="000000" w:fill="FFFFFF"/>
            <w:vAlign w:val="bottom"/>
            <w:hideMark/>
          </w:tcPr>
          <w:p w14:paraId="239A64CF" w14:textId="77777777" w:rsidR="00263D48" w:rsidRPr="009F4541" w:rsidRDefault="00263D48" w:rsidP="00754FAC">
            <w:pPr>
              <w:spacing w:after="0" w:line="240" w:lineRule="auto"/>
              <w:ind w:left="17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4541">
              <w:rPr>
                <w:rFonts w:ascii="Arial" w:hAnsi="Arial" w:cs="Arial"/>
                <w:color w:val="000000"/>
                <w:sz w:val="22"/>
                <w:szCs w:val="22"/>
              </w:rPr>
              <w:t>Writing scientific publications</w:t>
            </w:r>
          </w:p>
        </w:tc>
        <w:tc>
          <w:tcPr>
            <w:tcW w:w="1350" w:type="dxa"/>
            <w:shd w:val="clear" w:color="000000" w:fill="FFFFFF"/>
          </w:tcPr>
          <w:p w14:paraId="751A30B6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000000" w:fill="FFFFFF"/>
          </w:tcPr>
          <w:p w14:paraId="08CBBC51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000000" w:fill="FFFFFF"/>
          </w:tcPr>
          <w:p w14:paraId="0B042F31" w14:textId="3ECFDDAA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shd w:val="clear" w:color="000000" w:fill="FFFFFF"/>
          </w:tcPr>
          <w:p w14:paraId="3A933462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3D48" w:rsidRPr="009F4541" w14:paraId="07264F6E" w14:textId="77777777" w:rsidTr="00263D48">
        <w:trPr>
          <w:trHeight w:val="216"/>
        </w:trPr>
        <w:tc>
          <w:tcPr>
            <w:tcW w:w="4492" w:type="dxa"/>
            <w:shd w:val="clear" w:color="000000" w:fill="FFFFFF"/>
            <w:vAlign w:val="bottom"/>
            <w:hideMark/>
          </w:tcPr>
          <w:p w14:paraId="0029B6CF" w14:textId="77777777" w:rsidR="00263D48" w:rsidRPr="009F4541" w:rsidRDefault="00263D48" w:rsidP="00754FAC">
            <w:pPr>
              <w:spacing w:after="0" w:line="240" w:lineRule="auto"/>
              <w:ind w:left="17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4541">
              <w:rPr>
                <w:rFonts w:ascii="Arial" w:hAnsi="Arial" w:cs="Arial"/>
                <w:color w:val="000000"/>
                <w:sz w:val="22"/>
                <w:szCs w:val="22"/>
              </w:rPr>
              <w:t>Writing grant proposals</w:t>
            </w:r>
          </w:p>
        </w:tc>
        <w:tc>
          <w:tcPr>
            <w:tcW w:w="1350" w:type="dxa"/>
            <w:shd w:val="clear" w:color="000000" w:fill="FFFFFF"/>
          </w:tcPr>
          <w:p w14:paraId="5B56C597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000000" w:fill="FFFFFF"/>
          </w:tcPr>
          <w:p w14:paraId="2AE71A02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000000" w:fill="FFFFFF"/>
          </w:tcPr>
          <w:p w14:paraId="7EDD9304" w14:textId="4777AA9C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shd w:val="clear" w:color="000000" w:fill="FFFFFF"/>
          </w:tcPr>
          <w:p w14:paraId="155E0DEC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3D48" w:rsidRPr="009F4541" w14:paraId="259BA6BA" w14:textId="77777777" w:rsidTr="00263D48">
        <w:trPr>
          <w:trHeight w:val="216"/>
        </w:trPr>
        <w:tc>
          <w:tcPr>
            <w:tcW w:w="4492" w:type="dxa"/>
            <w:shd w:val="clear" w:color="000000" w:fill="FFFFFF"/>
            <w:vAlign w:val="bottom"/>
            <w:hideMark/>
          </w:tcPr>
          <w:p w14:paraId="63C1F2C5" w14:textId="77777777" w:rsidR="00263D48" w:rsidRPr="009F4541" w:rsidRDefault="00263D48" w:rsidP="00754FAC">
            <w:pPr>
              <w:spacing w:after="0" w:line="240" w:lineRule="auto"/>
              <w:ind w:left="17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4541">
              <w:rPr>
                <w:rFonts w:ascii="Arial" w:hAnsi="Arial" w:cs="Arial"/>
                <w:color w:val="000000"/>
                <w:sz w:val="22"/>
                <w:szCs w:val="22"/>
              </w:rPr>
              <w:t>Writing for nonscientists</w:t>
            </w:r>
          </w:p>
        </w:tc>
        <w:tc>
          <w:tcPr>
            <w:tcW w:w="1350" w:type="dxa"/>
            <w:shd w:val="clear" w:color="000000" w:fill="FFFFFF"/>
          </w:tcPr>
          <w:p w14:paraId="228B582B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000000" w:fill="FFFFFF"/>
          </w:tcPr>
          <w:p w14:paraId="56C232FA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000000" w:fill="FFFFFF"/>
          </w:tcPr>
          <w:p w14:paraId="732A73FD" w14:textId="54D90A12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shd w:val="clear" w:color="000000" w:fill="FFFFFF"/>
          </w:tcPr>
          <w:p w14:paraId="3EB0A294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3D48" w:rsidRPr="009F4541" w14:paraId="065BD947" w14:textId="77777777" w:rsidTr="00263D48">
        <w:trPr>
          <w:trHeight w:val="216"/>
        </w:trPr>
        <w:tc>
          <w:tcPr>
            <w:tcW w:w="4492" w:type="dxa"/>
            <w:shd w:val="clear" w:color="000000" w:fill="FFFFFF"/>
            <w:vAlign w:val="bottom"/>
            <w:hideMark/>
          </w:tcPr>
          <w:p w14:paraId="5F57FBB8" w14:textId="77777777" w:rsidR="00263D48" w:rsidRPr="009F4541" w:rsidRDefault="00263D48" w:rsidP="00754FAC">
            <w:pPr>
              <w:spacing w:after="0" w:line="240" w:lineRule="auto"/>
              <w:ind w:left="17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4541">
              <w:rPr>
                <w:rFonts w:ascii="Arial" w:hAnsi="Arial" w:cs="Arial"/>
                <w:color w:val="000000"/>
                <w:sz w:val="22"/>
                <w:szCs w:val="22"/>
              </w:rPr>
              <w:t>Speaking clearly and effectively</w:t>
            </w:r>
          </w:p>
        </w:tc>
        <w:tc>
          <w:tcPr>
            <w:tcW w:w="1350" w:type="dxa"/>
            <w:shd w:val="clear" w:color="000000" w:fill="FFFFFF"/>
          </w:tcPr>
          <w:p w14:paraId="4D60ACFE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000000" w:fill="FFFFFF"/>
          </w:tcPr>
          <w:p w14:paraId="10D95C60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000000" w:fill="FFFFFF"/>
          </w:tcPr>
          <w:p w14:paraId="7DB98904" w14:textId="256447DB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shd w:val="clear" w:color="000000" w:fill="FFFFFF"/>
          </w:tcPr>
          <w:p w14:paraId="51CA5CDB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3D48" w:rsidRPr="009F4541" w14:paraId="55A8DAE0" w14:textId="77777777" w:rsidTr="00263D48">
        <w:trPr>
          <w:trHeight w:val="216"/>
        </w:trPr>
        <w:tc>
          <w:tcPr>
            <w:tcW w:w="4492" w:type="dxa"/>
            <w:shd w:val="clear" w:color="000000" w:fill="FFFFFF"/>
            <w:vAlign w:val="bottom"/>
          </w:tcPr>
          <w:p w14:paraId="0CAB39E9" w14:textId="77777777" w:rsidR="00263D48" w:rsidRPr="009F4541" w:rsidRDefault="00263D48" w:rsidP="00754FAC">
            <w:pPr>
              <w:spacing w:after="0" w:line="240" w:lineRule="auto"/>
              <w:ind w:left="17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4541">
              <w:rPr>
                <w:rFonts w:ascii="Arial" w:hAnsi="Arial" w:cs="Arial"/>
                <w:color w:val="000000"/>
                <w:sz w:val="22"/>
                <w:szCs w:val="22"/>
              </w:rPr>
              <w:t>Formulating and asking sound questions</w:t>
            </w:r>
          </w:p>
        </w:tc>
        <w:tc>
          <w:tcPr>
            <w:tcW w:w="1350" w:type="dxa"/>
            <w:shd w:val="clear" w:color="000000" w:fill="FFFFFF"/>
          </w:tcPr>
          <w:p w14:paraId="1FD94D34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000000" w:fill="FFFFFF"/>
          </w:tcPr>
          <w:p w14:paraId="6E738826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000000" w:fill="FFFFFF"/>
          </w:tcPr>
          <w:p w14:paraId="613B05D9" w14:textId="132564F1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shd w:val="clear" w:color="000000" w:fill="FFFFFF"/>
          </w:tcPr>
          <w:p w14:paraId="305C5357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3D48" w:rsidRPr="009F4541" w14:paraId="54224E1A" w14:textId="77777777" w:rsidTr="00263D48">
        <w:trPr>
          <w:trHeight w:val="216"/>
        </w:trPr>
        <w:tc>
          <w:tcPr>
            <w:tcW w:w="4492" w:type="dxa"/>
            <w:shd w:val="clear" w:color="000000" w:fill="FFFFFF"/>
            <w:vAlign w:val="bottom"/>
            <w:hideMark/>
          </w:tcPr>
          <w:p w14:paraId="49E1AA7A" w14:textId="77777777" w:rsidR="00263D48" w:rsidRPr="009F4541" w:rsidRDefault="00263D48" w:rsidP="00754FAC">
            <w:pPr>
              <w:spacing w:after="0" w:line="240" w:lineRule="auto"/>
              <w:ind w:left="17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4541">
              <w:rPr>
                <w:rFonts w:ascii="Arial" w:hAnsi="Arial" w:cs="Arial"/>
                <w:color w:val="000000"/>
                <w:sz w:val="22"/>
                <w:szCs w:val="22"/>
              </w:rPr>
              <w:t>Presenting research to scientists</w:t>
            </w:r>
          </w:p>
        </w:tc>
        <w:tc>
          <w:tcPr>
            <w:tcW w:w="1350" w:type="dxa"/>
            <w:shd w:val="clear" w:color="000000" w:fill="FFFFFF"/>
          </w:tcPr>
          <w:p w14:paraId="7155E1C2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000000" w:fill="FFFFFF"/>
          </w:tcPr>
          <w:p w14:paraId="06C2CEB5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000000" w:fill="FFFFFF"/>
          </w:tcPr>
          <w:p w14:paraId="7A80B9B6" w14:textId="1C9E36DD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shd w:val="clear" w:color="000000" w:fill="FFFFFF"/>
          </w:tcPr>
          <w:p w14:paraId="376171A8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3D48" w:rsidRPr="009F4541" w14:paraId="71A5644E" w14:textId="77777777" w:rsidTr="00263D48">
        <w:trPr>
          <w:trHeight w:val="216"/>
        </w:trPr>
        <w:tc>
          <w:tcPr>
            <w:tcW w:w="4492" w:type="dxa"/>
            <w:shd w:val="clear" w:color="000000" w:fill="FFFFFF"/>
            <w:vAlign w:val="bottom"/>
            <w:hideMark/>
          </w:tcPr>
          <w:p w14:paraId="431B1DD4" w14:textId="77777777" w:rsidR="00263D48" w:rsidRPr="009F4541" w:rsidRDefault="00263D48" w:rsidP="00754FAC">
            <w:pPr>
              <w:spacing w:after="0" w:line="240" w:lineRule="auto"/>
              <w:ind w:left="17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4541">
              <w:rPr>
                <w:rFonts w:ascii="Arial" w:hAnsi="Arial" w:cs="Arial"/>
                <w:color w:val="000000"/>
                <w:sz w:val="22"/>
                <w:szCs w:val="22"/>
              </w:rPr>
              <w:t>Presenting to nonscientists</w:t>
            </w:r>
          </w:p>
        </w:tc>
        <w:tc>
          <w:tcPr>
            <w:tcW w:w="1350" w:type="dxa"/>
            <w:shd w:val="clear" w:color="000000" w:fill="FFFFFF"/>
          </w:tcPr>
          <w:p w14:paraId="02541474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000000" w:fill="FFFFFF"/>
          </w:tcPr>
          <w:p w14:paraId="6EA14FB9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000000" w:fill="FFFFFF"/>
          </w:tcPr>
          <w:p w14:paraId="3D7C6525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shd w:val="clear" w:color="000000" w:fill="FFFFFF"/>
          </w:tcPr>
          <w:p w14:paraId="68410D70" w14:textId="7CAB706F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3D48" w:rsidRPr="009F4541" w14:paraId="7E5612E9" w14:textId="77777777" w:rsidTr="00263D48">
        <w:trPr>
          <w:trHeight w:val="216"/>
        </w:trPr>
        <w:tc>
          <w:tcPr>
            <w:tcW w:w="4492" w:type="dxa"/>
            <w:shd w:val="clear" w:color="000000" w:fill="FFFFFF"/>
            <w:vAlign w:val="bottom"/>
            <w:hideMark/>
          </w:tcPr>
          <w:p w14:paraId="7105F314" w14:textId="77777777" w:rsidR="00263D48" w:rsidRPr="009F4541" w:rsidRDefault="00263D48" w:rsidP="00754FAC">
            <w:pPr>
              <w:spacing w:after="0" w:line="240" w:lineRule="auto"/>
              <w:ind w:left="17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4541">
              <w:rPr>
                <w:rFonts w:ascii="Arial" w:hAnsi="Arial" w:cs="Arial"/>
                <w:color w:val="000000"/>
                <w:sz w:val="22"/>
                <w:szCs w:val="22"/>
              </w:rPr>
              <w:t>Teaching in a classroom setting</w:t>
            </w:r>
          </w:p>
        </w:tc>
        <w:tc>
          <w:tcPr>
            <w:tcW w:w="1350" w:type="dxa"/>
            <w:shd w:val="clear" w:color="000000" w:fill="FFFFFF"/>
          </w:tcPr>
          <w:p w14:paraId="0C4B3217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000000" w:fill="FFFFFF"/>
          </w:tcPr>
          <w:p w14:paraId="3BCD5E85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000000" w:fill="FFFFFF"/>
          </w:tcPr>
          <w:p w14:paraId="50AFD6B4" w14:textId="58053C59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shd w:val="clear" w:color="000000" w:fill="FFFFFF"/>
          </w:tcPr>
          <w:p w14:paraId="04CC8EB0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3D48" w:rsidRPr="009F4541" w14:paraId="16A0A436" w14:textId="77777777" w:rsidTr="00263D48">
        <w:trPr>
          <w:trHeight w:val="216"/>
        </w:trPr>
        <w:tc>
          <w:tcPr>
            <w:tcW w:w="4492" w:type="dxa"/>
            <w:shd w:val="clear" w:color="000000" w:fill="FFFFFF"/>
            <w:vAlign w:val="bottom"/>
            <w:hideMark/>
          </w:tcPr>
          <w:p w14:paraId="472082DC" w14:textId="77777777" w:rsidR="00263D48" w:rsidRPr="009F4541" w:rsidRDefault="00263D48" w:rsidP="00754FAC">
            <w:pPr>
              <w:spacing w:after="0" w:line="240" w:lineRule="auto"/>
              <w:ind w:left="17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4541">
              <w:rPr>
                <w:rFonts w:ascii="Arial" w:hAnsi="Arial" w:cs="Arial"/>
                <w:color w:val="000000"/>
                <w:sz w:val="22"/>
                <w:szCs w:val="22"/>
              </w:rPr>
              <w:t>Training and mentoring individuals</w:t>
            </w:r>
          </w:p>
        </w:tc>
        <w:tc>
          <w:tcPr>
            <w:tcW w:w="1350" w:type="dxa"/>
            <w:shd w:val="clear" w:color="000000" w:fill="FFFFFF"/>
          </w:tcPr>
          <w:p w14:paraId="45490278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000000" w:fill="FFFFFF"/>
          </w:tcPr>
          <w:p w14:paraId="1CF0998D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000000" w:fill="FFFFFF"/>
          </w:tcPr>
          <w:p w14:paraId="553F7589" w14:textId="5BE8FD12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shd w:val="clear" w:color="000000" w:fill="FFFFFF"/>
          </w:tcPr>
          <w:p w14:paraId="7E8CF543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3D48" w:rsidRPr="009F4541" w14:paraId="60AE202F" w14:textId="77777777" w:rsidTr="00263D48">
        <w:trPr>
          <w:trHeight w:val="216"/>
        </w:trPr>
        <w:tc>
          <w:tcPr>
            <w:tcW w:w="4492" w:type="dxa"/>
            <w:shd w:val="clear" w:color="000000" w:fill="FFFFFF"/>
            <w:vAlign w:val="bottom"/>
            <w:hideMark/>
          </w:tcPr>
          <w:p w14:paraId="2BC86B02" w14:textId="77777777" w:rsidR="00263D48" w:rsidRPr="009F4541" w:rsidRDefault="00263D48" w:rsidP="00754FAC">
            <w:pPr>
              <w:spacing w:after="0" w:line="240" w:lineRule="auto"/>
              <w:ind w:left="17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454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Seeking advice from advisors and mentors</w:t>
            </w:r>
          </w:p>
        </w:tc>
        <w:tc>
          <w:tcPr>
            <w:tcW w:w="1350" w:type="dxa"/>
            <w:shd w:val="clear" w:color="000000" w:fill="FFFFFF"/>
          </w:tcPr>
          <w:p w14:paraId="42BE0454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000000" w:fill="FFFFFF"/>
          </w:tcPr>
          <w:p w14:paraId="0EB8EF7C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000000" w:fill="FFFFFF"/>
          </w:tcPr>
          <w:p w14:paraId="67C8257C" w14:textId="1441741B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shd w:val="clear" w:color="000000" w:fill="FFFFFF"/>
          </w:tcPr>
          <w:p w14:paraId="04530428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3D48" w:rsidRPr="009F4541" w14:paraId="5A28C4C4" w14:textId="77777777" w:rsidTr="00263D48">
        <w:trPr>
          <w:trHeight w:val="216"/>
        </w:trPr>
        <w:tc>
          <w:tcPr>
            <w:tcW w:w="4492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13159540" w14:textId="77777777" w:rsidR="00263D48" w:rsidRPr="009F4541" w:rsidRDefault="00263D48" w:rsidP="00754FAC">
            <w:pPr>
              <w:spacing w:after="0" w:line="240" w:lineRule="auto"/>
              <w:ind w:left="17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4541">
              <w:rPr>
                <w:rFonts w:ascii="Arial" w:hAnsi="Arial" w:cs="Arial"/>
                <w:color w:val="000000"/>
                <w:sz w:val="22"/>
                <w:szCs w:val="22"/>
              </w:rPr>
              <w:t>Negotiating difficult conversations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000000" w:fill="FFFFFF"/>
          </w:tcPr>
          <w:p w14:paraId="3E0B7A7D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000000" w:fill="FFFFFF"/>
          </w:tcPr>
          <w:p w14:paraId="5966D6C4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000000" w:fill="FFFFFF"/>
          </w:tcPr>
          <w:p w14:paraId="5949F05F" w14:textId="2E0FFE1C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000000" w:fill="FFFFFF"/>
          </w:tcPr>
          <w:p w14:paraId="04975E2F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3D48" w:rsidRPr="009F4541" w14:paraId="1C271DCE" w14:textId="77777777" w:rsidTr="00263D48">
        <w:trPr>
          <w:trHeight w:val="216"/>
        </w:trPr>
        <w:tc>
          <w:tcPr>
            <w:tcW w:w="4492" w:type="dxa"/>
            <w:shd w:val="pct10" w:color="000000" w:fill="FFFFFF"/>
            <w:vAlign w:val="bottom"/>
            <w:hideMark/>
          </w:tcPr>
          <w:p w14:paraId="69118BD6" w14:textId="77777777" w:rsidR="00263D48" w:rsidRPr="009F4541" w:rsidRDefault="00263D48" w:rsidP="00754FA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F454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Professionalism</w:t>
            </w:r>
          </w:p>
        </w:tc>
        <w:tc>
          <w:tcPr>
            <w:tcW w:w="1350" w:type="dxa"/>
            <w:shd w:val="pct10" w:color="000000" w:fill="FFFFFF"/>
          </w:tcPr>
          <w:p w14:paraId="612E7B83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pct10" w:color="000000" w:fill="FFFFFF"/>
          </w:tcPr>
          <w:p w14:paraId="4F454A93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pct10" w:color="000000" w:fill="FFFFFF"/>
          </w:tcPr>
          <w:p w14:paraId="304AB827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shd w:val="pct10" w:color="000000" w:fill="FFFFFF"/>
          </w:tcPr>
          <w:p w14:paraId="3D878656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63D48" w:rsidRPr="009F4541" w14:paraId="37C1C45C" w14:textId="77777777" w:rsidTr="00263D48">
        <w:trPr>
          <w:trHeight w:val="216"/>
        </w:trPr>
        <w:tc>
          <w:tcPr>
            <w:tcW w:w="4492" w:type="dxa"/>
            <w:shd w:val="clear" w:color="000000" w:fill="FFFFFF"/>
            <w:vAlign w:val="bottom"/>
            <w:hideMark/>
          </w:tcPr>
          <w:p w14:paraId="23AF23B5" w14:textId="77777777" w:rsidR="00263D48" w:rsidRPr="009F4541" w:rsidRDefault="00263D48" w:rsidP="00754FAC">
            <w:pPr>
              <w:spacing w:after="0" w:line="240" w:lineRule="auto"/>
              <w:ind w:left="17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4541">
              <w:rPr>
                <w:rFonts w:ascii="Arial" w:hAnsi="Arial" w:cs="Arial"/>
                <w:color w:val="000000"/>
                <w:sz w:val="22"/>
                <w:szCs w:val="22"/>
              </w:rPr>
              <w:t>Demonstrating workplace etiquette</w:t>
            </w:r>
          </w:p>
        </w:tc>
        <w:tc>
          <w:tcPr>
            <w:tcW w:w="1350" w:type="dxa"/>
            <w:shd w:val="clear" w:color="000000" w:fill="FFFFFF"/>
          </w:tcPr>
          <w:p w14:paraId="10F98F41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000000" w:fill="FFFFFF"/>
          </w:tcPr>
          <w:p w14:paraId="50F96271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000000" w:fill="FFFFFF"/>
          </w:tcPr>
          <w:p w14:paraId="0A425AE0" w14:textId="36944AE5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shd w:val="clear" w:color="000000" w:fill="FFFFFF"/>
          </w:tcPr>
          <w:p w14:paraId="2EA50457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3D48" w:rsidRPr="009F4541" w14:paraId="6D3EB319" w14:textId="77777777" w:rsidTr="00263D48">
        <w:trPr>
          <w:trHeight w:val="216"/>
        </w:trPr>
        <w:tc>
          <w:tcPr>
            <w:tcW w:w="4492" w:type="dxa"/>
            <w:shd w:val="clear" w:color="000000" w:fill="FFFFFF"/>
            <w:vAlign w:val="bottom"/>
            <w:hideMark/>
          </w:tcPr>
          <w:p w14:paraId="1F96C25C" w14:textId="77777777" w:rsidR="00263D48" w:rsidRPr="009F4541" w:rsidRDefault="00263D48" w:rsidP="00754FAC">
            <w:pPr>
              <w:spacing w:after="0" w:line="240" w:lineRule="auto"/>
              <w:ind w:left="17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4541">
              <w:rPr>
                <w:rFonts w:ascii="Arial" w:hAnsi="Arial" w:cs="Arial"/>
                <w:color w:val="000000"/>
                <w:sz w:val="22"/>
                <w:szCs w:val="22"/>
              </w:rPr>
              <w:t xml:space="preserve">Complying with rules and regulations </w:t>
            </w:r>
          </w:p>
        </w:tc>
        <w:tc>
          <w:tcPr>
            <w:tcW w:w="1350" w:type="dxa"/>
            <w:shd w:val="clear" w:color="000000" w:fill="FFFFFF"/>
          </w:tcPr>
          <w:p w14:paraId="75AAFB17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000000" w:fill="FFFFFF"/>
          </w:tcPr>
          <w:p w14:paraId="3B6F9FFC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000000" w:fill="FFFFFF"/>
          </w:tcPr>
          <w:p w14:paraId="44595F7D" w14:textId="7209FB0B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shd w:val="clear" w:color="000000" w:fill="FFFFFF"/>
          </w:tcPr>
          <w:p w14:paraId="33B10931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3D48" w:rsidRPr="009F4541" w14:paraId="2D8FF0EA" w14:textId="77777777" w:rsidTr="00263D48">
        <w:trPr>
          <w:trHeight w:val="216"/>
        </w:trPr>
        <w:tc>
          <w:tcPr>
            <w:tcW w:w="4492" w:type="dxa"/>
            <w:shd w:val="clear" w:color="000000" w:fill="FFFFFF"/>
            <w:vAlign w:val="bottom"/>
            <w:hideMark/>
          </w:tcPr>
          <w:p w14:paraId="1969BC19" w14:textId="77777777" w:rsidR="00263D48" w:rsidRPr="009F4541" w:rsidRDefault="00263D48" w:rsidP="00754FAC">
            <w:pPr>
              <w:spacing w:after="0" w:line="240" w:lineRule="auto"/>
              <w:ind w:left="17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4541">
              <w:rPr>
                <w:rFonts w:ascii="Arial" w:hAnsi="Arial" w:cs="Arial"/>
                <w:color w:val="000000"/>
                <w:sz w:val="22"/>
                <w:szCs w:val="22"/>
              </w:rPr>
              <w:t xml:space="preserve">Upholding commitments and meeting deadlines </w:t>
            </w:r>
          </w:p>
        </w:tc>
        <w:tc>
          <w:tcPr>
            <w:tcW w:w="1350" w:type="dxa"/>
            <w:shd w:val="clear" w:color="000000" w:fill="FFFFFF"/>
          </w:tcPr>
          <w:p w14:paraId="0861C1DC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000000" w:fill="FFFFFF"/>
          </w:tcPr>
          <w:p w14:paraId="2956BFEF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000000" w:fill="FFFFFF"/>
          </w:tcPr>
          <w:p w14:paraId="000DF158" w14:textId="03F0DC9F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shd w:val="clear" w:color="000000" w:fill="FFFFFF"/>
          </w:tcPr>
          <w:p w14:paraId="31F07551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3D48" w:rsidRPr="009F4541" w14:paraId="57A2C73F" w14:textId="77777777" w:rsidTr="00263D48">
        <w:trPr>
          <w:trHeight w:val="216"/>
        </w:trPr>
        <w:tc>
          <w:tcPr>
            <w:tcW w:w="4492" w:type="dxa"/>
            <w:shd w:val="clear" w:color="000000" w:fill="FFFFFF"/>
            <w:vAlign w:val="bottom"/>
            <w:hideMark/>
          </w:tcPr>
          <w:p w14:paraId="061A0379" w14:textId="77777777" w:rsidR="00263D48" w:rsidRPr="009F4541" w:rsidRDefault="00263D48" w:rsidP="00754FAC">
            <w:pPr>
              <w:spacing w:after="0" w:line="240" w:lineRule="auto"/>
              <w:ind w:left="17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4541">
              <w:rPr>
                <w:rFonts w:ascii="Arial" w:hAnsi="Arial" w:cs="Arial"/>
                <w:color w:val="000000"/>
                <w:sz w:val="22"/>
                <w:szCs w:val="22"/>
              </w:rPr>
              <w:t>Maintaining positive relationships with colleagues</w:t>
            </w:r>
          </w:p>
        </w:tc>
        <w:tc>
          <w:tcPr>
            <w:tcW w:w="1350" w:type="dxa"/>
            <w:shd w:val="clear" w:color="000000" w:fill="FFFFFF"/>
          </w:tcPr>
          <w:p w14:paraId="2F03F0DB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000000" w:fill="FFFFFF"/>
          </w:tcPr>
          <w:p w14:paraId="453BC85E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000000" w:fill="FFFFFF"/>
          </w:tcPr>
          <w:p w14:paraId="21828A94" w14:textId="4A4C6A8C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shd w:val="clear" w:color="000000" w:fill="FFFFFF"/>
          </w:tcPr>
          <w:p w14:paraId="280B0DBC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3D48" w:rsidRPr="009F4541" w14:paraId="41C98C82" w14:textId="77777777" w:rsidTr="00263D48">
        <w:trPr>
          <w:trHeight w:val="216"/>
        </w:trPr>
        <w:tc>
          <w:tcPr>
            <w:tcW w:w="4492" w:type="dxa"/>
            <w:shd w:val="clear" w:color="000000" w:fill="FFFFFF"/>
            <w:vAlign w:val="bottom"/>
            <w:hideMark/>
          </w:tcPr>
          <w:p w14:paraId="1AC29833" w14:textId="77777777" w:rsidR="00263D48" w:rsidRPr="009F4541" w:rsidRDefault="00263D48" w:rsidP="00754FAC">
            <w:pPr>
              <w:spacing w:after="0" w:line="240" w:lineRule="auto"/>
              <w:ind w:left="17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4541">
              <w:rPr>
                <w:rFonts w:ascii="Arial" w:hAnsi="Arial" w:cs="Arial"/>
                <w:color w:val="000000"/>
                <w:sz w:val="22"/>
                <w:szCs w:val="22"/>
              </w:rPr>
              <w:t>Contributing to discipline (</w:t>
            </w:r>
            <w:proofErr w:type="gramStart"/>
            <w:r w:rsidRPr="009F4541">
              <w:rPr>
                <w:rFonts w:ascii="Arial" w:hAnsi="Arial" w:cs="Arial"/>
                <w:color w:val="000000"/>
                <w:sz w:val="22"/>
                <w:szCs w:val="22"/>
              </w:rPr>
              <w:t>e.g.</w:t>
            </w:r>
            <w:proofErr w:type="gramEnd"/>
            <w:r w:rsidRPr="009F4541">
              <w:rPr>
                <w:rFonts w:ascii="Arial" w:hAnsi="Arial" w:cs="Arial"/>
                <w:color w:val="000000"/>
                <w:sz w:val="22"/>
                <w:szCs w:val="22"/>
              </w:rPr>
              <w:t xml:space="preserve"> professional society member)</w:t>
            </w:r>
          </w:p>
        </w:tc>
        <w:tc>
          <w:tcPr>
            <w:tcW w:w="1350" w:type="dxa"/>
            <w:shd w:val="clear" w:color="000000" w:fill="FFFFFF"/>
          </w:tcPr>
          <w:p w14:paraId="3655ADFA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000000" w:fill="FFFFFF"/>
          </w:tcPr>
          <w:p w14:paraId="1000144F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000000" w:fill="FFFFFF"/>
          </w:tcPr>
          <w:p w14:paraId="6E17CEEC" w14:textId="70A04BD5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shd w:val="clear" w:color="000000" w:fill="FFFFFF"/>
          </w:tcPr>
          <w:p w14:paraId="226A24BA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3D48" w:rsidRPr="009F4541" w14:paraId="3AD7EC3A" w14:textId="77777777" w:rsidTr="00263D48">
        <w:trPr>
          <w:trHeight w:val="216"/>
        </w:trPr>
        <w:tc>
          <w:tcPr>
            <w:tcW w:w="4492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6C202620" w14:textId="77777777" w:rsidR="00263D48" w:rsidRPr="009F4541" w:rsidRDefault="00263D48" w:rsidP="00754FAC">
            <w:pPr>
              <w:spacing w:after="0" w:line="240" w:lineRule="auto"/>
              <w:ind w:left="17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4541">
              <w:rPr>
                <w:rFonts w:ascii="Arial" w:hAnsi="Arial" w:cs="Arial"/>
                <w:color w:val="000000"/>
                <w:sz w:val="22"/>
                <w:szCs w:val="22"/>
              </w:rPr>
              <w:t>Contributing to institution (</w:t>
            </w:r>
            <w:proofErr w:type="gramStart"/>
            <w:r w:rsidRPr="009F4541">
              <w:rPr>
                <w:rFonts w:ascii="Arial" w:hAnsi="Arial" w:cs="Arial"/>
                <w:color w:val="000000"/>
                <w:sz w:val="22"/>
                <w:szCs w:val="22"/>
              </w:rPr>
              <w:t>e.g.</w:t>
            </w:r>
            <w:proofErr w:type="gramEnd"/>
            <w:r w:rsidRPr="009F4541">
              <w:rPr>
                <w:rFonts w:ascii="Arial" w:hAnsi="Arial" w:cs="Arial"/>
                <w:color w:val="000000"/>
                <w:sz w:val="22"/>
                <w:szCs w:val="22"/>
              </w:rPr>
              <w:t xml:space="preserve"> committee participation)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000000" w:fill="FFFFFF"/>
          </w:tcPr>
          <w:p w14:paraId="28637DBB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000000" w:fill="FFFFFF"/>
          </w:tcPr>
          <w:p w14:paraId="0BDB3C30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000000" w:fill="FFFFFF"/>
          </w:tcPr>
          <w:p w14:paraId="74A0BB53" w14:textId="508A1573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000000" w:fill="FFFFFF"/>
          </w:tcPr>
          <w:p w14:paraId="553F60B4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3D48" w:rsidRPr="009F4541" w14:paraId="45606F52" w14:textId="77777777" w:rsidTr="00263D48">
        <w:trPr>
          <w:trHeight w:val="216"/>
        </w:trPr>
        <w:tc>
          <w:tcPr>
            <w:tcW w:w="4492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14:paraId="61F0FB14" w14:textId="4ADEDDD4" w:rsidR="00263D48" w:rsidRPr="009F4541" w:rsidRDefault="00263D48" w:rsidP="00754FAC">
            <w:pPr>
              <w:spacing w:after="0" w:line="240" w:lineRule="auto"/>
              <w:ind w:left="17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4541">
              <w:rPr>
                <w:rFonts w:ascii="Arial" w:hAnsi="Arial" w:cs="Arial"/>
                <w:color w:val="000000"/>
                <w:sz w:val="22"/>
                <w:szCs w:val="22"/>
              </w:rPr>
              <w:t>Teaching Skills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000000" w:fill="FFFFFF"/>
          </w:tcPr>
          <w:p w14:paraId="74DD1A62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000000" w:fill="FFFFFF"/>
          </w:tcPr>
          <w:p w14:paraId="614A25EC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000000" w:fill="FFFFFF"/>
          </w:tcPr>
          <w:p w14:paraId="749DC68B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000000" w:fill="FFFFFF"/>
          </w:tcPr>
          <w:p w14:paraId="63D6AD58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3D48" w:rsidRPr="009F4541" w14:paraId="6CAB1255" w14:textId="77777777" w:rsidTr="00263D48">
        <w:trPr>
          <w:trHeight w:val="216"/>
        </w:trPr>
        <w:tc>
          <w:tcPr>
            <w:tcW w:w="4492" w:type="dxa"/>
            <w:shd w:val="pct10" w:color="000000" w:fill="FFFFFF"/>
            <w:vAlign w:val="bottom"/>
            <w:hideMark/>
          </w:tcPr>
          <w:p w14:paraId="088E3DEC" w14:textId="77777777" w:rsidR="00263D48" w:rsidRPr="009F4541" w:rsidRDefault="00263D48" w:rsidP="00754FA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F454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Management and Leadership Skills</w:t>
            </w:r>
          </w:p>
        </w:tc>
        <w:tc>
          <w:tcPr>
            <w:tcW w:w="1350" w:type="dxa"/>
            <w:shd w:val="pct10" w:color="000000" w:fill="FFFFFF"/>
          </w:tcPr>
          <w:p w14:paraId="53EA39D6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pct10" w:color="000000" w:fill="FFFFFF"/>
          </w:tcPr>
          <w:p w14:paraId="5BB99BEF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pct10" w:color="000000" w:fill="FFFFFF"/>
          </w:tcPr>
          <w:p w14:paraId="7AA00DD1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shd w:val="pct10" w:color="000000" w:fill="FFFFFF"/>
          </w:tcPr>
          <w:p w14:paraId="693EFDA4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63D48" w:rsidRPr="009F4541" w14:paraId="5D88763C" w14:textId="77777777" w:rsidTr="00263D48">
        <w:trPr>
          <w:trHeight w:val="216"/>
        </w:trPr>
        <w:tc>
          <w:tcPr>
            <w:tcW w:w="4492" w:type="dxa"/>
            <w:shd w:val="clear" w:color="000000" w:fill="FFFFFF"/>
            <w:vAlign w:val="bottom"/>
            <w:hideMark/>
          </w:tcPr>
          <w:p w14:paraId="79EB40A2" w14:textId="77777777" w:rsidR="00263D48" w:rsidRPr="009F4541" w:rsidRDefault="00263D48" w:rsidP="00754FAC">
            <w:pPr>
              <w:spacing w:after="0" w:line="240" w:lineRule="auto"/>
              <w:ind w:left="17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4541">
              <w:rPr>
                <w:rFonts w:ascii="Arial" w:hAnsi="Arial" w:cs="Arial"/>
                <w:color w:val="000000"/>
                <w:sz w:val="22"/>
                <w:szCs w:val="22"/>
              </w:rPr>
              <w:t>Providing instruction and guidance</w:t>
            </w:r>
          </w:p>
        </w:tc>
        <w:tc>
          <w:tcPr>
            <w:tcW w:w="1350" w:type="dxa"/>
            <w:shd w:val="clear" w:color="000000" w:fill="FFFFFF"/>
          </w:tcPr>
          <w:p w14:paraId="511B8D7F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000000" w:fill="FFFFFF"/>
          </w:tcPr>
          <w:p w14:paraId="29102AB6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000000" w:fill="FFFFFF"/>
          </w:tcPr>
          <w:p w14:paraId="6C435F55" w14:textId="5C65CC58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shd w:val="clear" w:color="000000" w:fill="FFFFFF"/>
          </w:tcPr>
          <w:p w14:paraId="6FAD2A33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3D48" w:rsidRPr="009F4541" w14:paraId="0E216ED6" w14:textId="77777777" w:rsidTr="00263D48">
        <w:trPr>
          <w:trHeight w:val="216"/>
        </w:trPr>
        <w:tc>
          <w:tcPr>
            <w:tcW w:w="4492" w:type="dxa"/>
            <w:shd w:val="clear" w:color="000000" w:fill="FFFFFF"/>
            <w:vAlign w:val="bottom"/>
            <w:hideMark/>
          </w:tcPr>
          <w:p w14:paraId="572CB290" w14:textId="77777777" w:rsidR="00263D48" w:rsidRPr="009F4541" w:rsidRDefault="00263D48" w:rsidP="00754FAC">
            <w:pPr>
              <w:spacing w:after="0" w:line="240" w:lineRule="auto"/>
              <w:ind w:left="17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4541">
              <w:rPr>
                <w:rFonts w:ascii="Arial" w:hAnsi="Arial" w:cs="Arial"/>
                <w:color w:val="000000"/>
                <w:sz w:val="22"/>
                <w:szCs w:val="22"/>
              </w:rPr>
              <w:t>Providing constructive feedback</w:t>
            </w:r>
          </w:p>
        </w:tc>
        <w:tc>
          <w:tcPr>
            <w:tcW w:w="1350" w:type="dxa"/>
            <w:shd w:val="clear" w:color="000000" w:fill="FFFFFF"/>
          </w:tcPr>
          <w:p w14:paraId="68CB2530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000000" w:fill="FFFFFF"/>
          </w:tcPr>
          <w:p w14:paraId="545E8B56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000000" w:fill="FFFFFF"/>
          </w:tcPr>
          <w:p w14:paraId="4A144778" w14:textId="485D3791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shd w:val="clear" w:color="000000" w:fill="FFFFFF"/>
          </w:tcPr>
          <w:p w14:paraId="0706AFA6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3D48" w:rsidRPr="009F4541" w14:paraId="6D3907A9" w14:textId="77777777" w:rsidTr="00263D48">
        <w:trPr>
          <w:trHeight w:val="216"/>
        </w:trPr>
        <w:tc>
          <w:tcPr>
            <w:tcW w:w="4492" w:type="dxa"/>
            <w:shd w:val="clear" w:color="000000" w:fill="FFFFFF"/>
            <w:vAlign w:val="bottom"/>
            <w:hideMark/>
          </w:tcPr>
          <w:p w14:paraId="33A5AEEE" w14:textId="77777777" w:rsidR="00263D48" w:rsidRPr="009F4541" w:rsidRDefault="00263D48" w:rsidP="00754FAC">
            <w:pPr>
              <w:spacing w:after="0" w:line="240" w:lineRule="auto"/>
              <w:ind w:left="17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4541">
              <w:rPr>
                <w:rFonts w:ascii="Arial" w:hAnsi="Arial" w:cs="Arial"/>
                <w:color w:val="000000"/>
                <w:sz w:val="22"/>
                <w:szCs w:val="22"/>
              </w:rPr>
              <w:t>Dealing with conflict</w:t>
            </w:r>
          </w:p>
        </w:tc>
        <w:tc>
          <w:tcPr>
            <w:tcW w:w="1350" w:type="dxa"/>
            <w:shd w:val="clear" w:color="000000" w:fill="FFFFFF"/>
          </w:tcPr>
          <w:p w14:paraId="7634BA39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000000" w:fill="FFFFFF"/>
          </w:tcPr>
          <w:p w14:paraId="5FD90DC6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000000" w:fill="FFFFFF"/>
          </w:tcPr>
          <w:p w14:paraId="24F24284" w14:textId="3B298939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shd w:val="clear" w:color="000000" w:fill="FFFFFF"/>
          </w:tcPr>
          <w:p w14:paraId="7CEE96C5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3D48" w:rsidRPr="009F4541" w14:paraId="116F9DAF" w14:textId="77777777" w:rsidTr="00263D48">
        <w:trPr>
          <w:trHeight w:val="216"/>
        </w:trPr>
        <w:tc>
          <w:tcPr>
            <w:tcW w:w="4492" w:type="dxa"/>
            <w:shd w:val="clear" w:color="000000" w:fill="FFFFFF"/>
            <w:vAlign w:val="bottom"/>
            <w:hideMark/>
          </w:tcPr>
          <w:p w14:paraId="3FE7C0DA" w14:textId="77777777" w:rsidR="00263D48" w:rsidRPr="009F4541" w:rsidRDefault="00263D48" w:rsidP="00754FAC">
            <w:pPr>
              <w:spacing w:after="0" w:line="240" w:lineRule="auto"/>
              <w:ind w:left="17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4541">
              <w:rPr>
                <w:rFonts w:ascii="Arial" w:hAnsi="Arial" w:cs="Arial"/>
                <w:color w:val="000000"/>
                <w:sz w:val="22"/>
                <w:szCs w:val="22"/>
              </w:rPr>
              <w:t>Planning and organizing projects</w:t>
            </w:r>
          </w:p>
        </w:tc>
        <w:tc>
          <w:tcPr>
            <w:tcW w:w="1350" w:type="dxa"/>
            <w:shd w:val="clear" w:color="000000" w:fill="FFFFFF"/>
          </w:tcPr>
          <w:p w14:paraId="38DE38BF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000000" w:fill="FFFFFF"/>
          </w:tcPr>
          <w:p w14:paraId="4033D127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000000" w:fill="FFFFFF"/>
          </w:tcPr>
          <w:p w14:paraId="1EEB8FE0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shd w:val="clear" w:color="000000" w:fill="FFFFFF"/>
          </w:tcPr>
          <w:p w14:paraId="4DFB3B86" w14:textId="4382177D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3D48" w:rsidRPr="009F4541" w14:paraId="10665BBE" w14:textId="77777777" w:rsidTr="00263D48">
        <w:trPr>
          <w:trHeight w:val="216"/>
        </w:trPr>
        <w:tc>
          <w:tcPr>
            <w:tcW w:w="4492" w:type="dxa"/>
            <w:shd w:val="clear" w:color="000000" w:fill="FFFFFF"/>
            <w:vAlign w:val="bottom"/>
            <w:hideMark/>
          </w:tcPr>
          <w:p w14:paraId="0200FCCC" w14:textId="77777777" w:rsidR="00263D48" w:rsidRPr="009F4541" w:rsidRDefault="00263D48" w:rsidP="00754FAC">
            <w:pPr>
              <w:spacing w:after="0" w:line="240" w:lineRule="auto"/>
              <w:ind w:left="17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4541">
              <w:rPr>
                <w:rFonts w:ascii="Arial" w:hAnsi="Arial" w:cs="Arial"/>
                <w:color w:val="000000"/>
                <w:sz w:val="22"/>
                <w:szCs w:val="22"/>
              </w:rPr>
              <w:t>Time management</w:t>
            </w:r>
          </w:p>
        </w:tc>
        <w:tc>
          <w:tcPr>
            <w:tcW w:w="1350" w:type="dxa"/>
            <w:shd w:val="clear" w:color="000000" w:fill="FFFFFF"/>
          </w:tcPr>
          <w:p w14:paraId="7AEED6C0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000000" w:fill="FFFFFF"/>
          </w:tcPr>
          <w:p w14:paraId="37B1903E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000000" w:fill="FFFFFF"/>
          </w:tcPr>
          <w:p w14:paraId="31F77B1B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shd w:val="clear" w:color="000000" w:fill="FFFFFF"/>
          </w:tcPr>
          <w:p w14:paraId="7E3A99D0" w14:textId="70CBF0B2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3D48" w:rsidRPr="009F4541" w14:paraId="5231AD59" w14:textId="77777777" w:rsidTr="00263D48">
        <w:trPr>
          <w:trHeight w:val="216"/>
        </w:trPr>
        <w:tc>
          <w:tcPr>
            <w:tcW w:w="4492" w:type="dxa"/>
            <w:shd w:val="clear" w:color="000000" w:fill="FFFFFF"/>
            <w:vAlign w:val="bottom"/>
            <w:hideMark/>
          </w:tcPr>
          <w:p w14:paraId="41DA50B4" w14:textId="77777777" w:rsidR="00263D48" w:rsidRPr="009F4541" w:rsidRDefault="00263D48" w:rsidP="00754FAC">
            <w:pPr>
              <w:spacing w:after="0" w:line="240" w:lineRule="auto"/>
              <w:ind w:left="17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4541">
              <w:rPr>
                <w:rFonts w:ascii="Arial" w:hAnsi="Arial" w:cs="Arial"/>
                <w:color w:val="000000"/>
                <w:sz w:val="22"/>
                <w:szCs w:val="22"/>
              </w:rPr>
              <w:t>Managing research resources responsibly</w:t>
            </w:r>
          </w:p>
        </w:tc>
        <w:tc>
          <w:tcPr>
            <w:tcW w:w="1350" w:type="dxa"/>
            <w:shd w:val="clear" w:color="000000" w:fill="FFFFFF"/>
          </w:tcPr>
          <w:p w14:paraId="6F56EA92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000000" w:fill="FFFFFF"/>
          </w:tcPr>
          <w:p w14:paraId="7471D36E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000000" w:fill="FFFFFF"/>
          </w:tcPr>
          <w:p w14:paraId="4DC90E7C" w14:textId="5ADDD825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shd w:val="clear" w:color="000000" w:fill="FFFFFF"/>
          </w:tcPr>
          <w:p w14:paraId="353D77B3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3D48" w:rsidRPr="009F4541" w14:paraId="77F36BD7" w14:textId="77777777" w:rsidTr="00263D48">
        <w:trPr>
          <w:trHeight w:val="216"/>
        </w:trPr>
        <w:tc>
          <w:tcPr>
            <w:tcW w:w="4492" w:type="dxa"/>
            <w:shd w:val="clear" w:color="000000" w:fill="FFFFFF"/>
            <w:vAlign w:val="bottom"/>
            <w:hideMark/>
          </w:tcPr>
          <w:p w14:paraId="56D40859" w14:textId="77777777" w:rsidR="00263D48" w:rsidRPr="009F4541" w:rsidRDefault="00263D48" w:rsidP="00754FAC">
            <w:pPr>
              <w:spacing w:after="0" w:line="240" w:lineRule="auto"/>
              <w:ind w:left="17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4541">
              <w:rPr>
                <w:rFonts w:ascii="Arial" w:hAnsi="Arial" w:cs="Arial"/>
                <w:color w:val="000000"/>
                <w:sz w:val="22"/>
                <w:szCs w:val="22"/>
              </w:rPr>
              <w:t>Leading and motivating others</w:t>
            </w:r>
          </w:p>
        </w:tc>
        <w:tc>
          <w:tcPr>
            <w:tcW w:w="1350" w:type="dxa"/>
            <w:shd w:val="clear" w:color="000000" w:fill="FFFFFF"/>
          </w:tcPr>
          <w:p w14:paraId="1F511015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000000" w:fill="FFFFFF"/>
          </w:tcPr>
          <w:p w14:paraId="03E2AFA1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000000" w:fill="FFFFFF"/>
          </w:tcPr>
          <w:p w14:paraId="2A78573B" w14:textId="0BB9EA79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shd w:val="clear" w:color="000000" w:fill="FFFFFF"/>
          </w:tcPr>
          <w:p w14:paraId="65B73E8F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3D48" w:rsidRPr="009F4541" w14:paraId="6769071F" w14:textId="77777777" w:rsidTr="00263D48">
        <w:trPr>
          <w:trHeight w:val="216"/>
        </w:trPr>
        <w:tc>
          <w:tcPr>
            <w:tcW w:w="4492" w:type="dxa"/>
            <w:shd w:val="clear" w:color="000000" w:fill="FFFFFF"/>
            <w:vAlign w:val="bottom"/>
            <w:hideMark/>
          </w:tcPr>
          <w:p w14:paraId="507D13DC" w14:textId="77777777" w:rsidR="00263D48" w:rsidRPr="009F4541" w:rsidRDefault="00263D48" w:rsidP="00754FAC">
            <w:pPr>
              <w:spacing w:after="0" w:line="240" w:lineRule="auto"/>
              <w:ind w:left="17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4541">
              <w:rPr>
                <w:rFonts w:ascii="Arial" w:hAnsi="Arial" w:cs="Arial"/>
                <w:color w:val="000000"/>
                <w:sz w:val="22"/>
                <w:szCs w:val="22"/>
              </w:rPr>
              <w:t>Creating vision and goals</w:t>
            </w:r>
          </w:p>
        </w:tc>
        <w:tc>
          <w:tcPr>
            <w:tcW w:w="1350" w:type="dxa"/>
            <w:shd w:val="clear" w:color="000000" w:fill="FFFFFF"/>
          </w:tcPr>
          <w:p w14:paraId="696FC965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000000" w:fill="FFFFFF"/>
          </w:tcPr>
          <w:p w14:paraId="008E05CE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000000" w:fill="FFFFFF"/>
          </w:tcPr>
          <w:p w14:paraId="638168B4" w14:textId="7664CE10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shd w:val="clear" w:color="000000" w:fill="FFFFFF"/>
          </w:tcPr>
          <w:p w14:paraId="769ABC6C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3D48" w:rsidRPr="009F4541" w14:paraId="3FD619E5" w14:textId="77777777" w:rsidTr="00263D48">
        <w:trPr>
          <w:trHeight w:val="216"/>
        </w:trPr>
        <w:tc>
          <w:tcPr>
            <w:tcW w:w="4492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43432E97" w14:textId="77777777" w:rsidR="00263D48" w:rsidRPr="009F4541" w:rsidRDefault="00263D48" w:rsidP="00754FAC">
            <w:pPr>
              <w:spacing w:after="0" w:line="240" w:lineRule="auto"/>
              <w:ind w:left="17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4541">
              <w:rPr>
                <w:rFonts w:ascii="Arial" w:hAnsi="Arial" w:cs="Arial"/>
                <w:color w:val="000000"/>
                <w:sz w:val="22"/>
                <w:szCs w:val="22"/>
              </w:rPr>
              <w:t>Serving as a role model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000000" w:fill="FFFFFF"/>
          </w:tcPr>
          <w:p w14:paraId="035F3A24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000000" w:fill="FFFFFF"/>
          </w:tcPr>
          <w:p w14:paraId="77461E0A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000000" w:fill="FFFFFF"/>
          </w:tcPr>
          <w:p w14:paraId="57FB50DB" w14:textId="14423F2A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000000" w:fill="FFFFFF"/>
          </w:tcPr>
          <w:p w14:paraId="5F59B8B3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3D48" w:rsidRPr="009F4541" w14:paraId="492CA45E" w14:textId="77777777" w:rsidTr="00263D48">
        <w:trPr>
          <w:trHeight w:val="216"/>
        </w:trPr>
        <w:tc>
          <w:tcPr>
            <w:tcW w:w="4492" w:type="dxa"/>
            <w:shd w:val="pct10" w:color="000000" w:fill="FFFFFF"/>
            <w:vAlign w:val="bottom"/>
            <w:hideMark/>
          </w:tcPr>
          <w:p w14:paraId="13AC4D4C" w14:textId="77777777" w:rsidR="00263D48" w:rsidRPr="009F4541" w:rsidRDefault="00263D48" w:rsidP="00754FA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F454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Responsible Conduct of Research</w:t>
            </w:r>
          </w:p>
        </w:tc>
        <w:tc>
          <w:tcPr>
            <w:tcW w:w="1350" w:type="dxa"/>
            <w:shd w:val="pct10" w:color="000000" w:fill="FFFFFF"/>
          </w:tcPr>
          <w:p w14:paraId="541E0DB0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pct10" w:color="000000" w:fill="FFFFFF"/>
          </w:tcPr>
          <w:p w14:paraId="1FFFF1CE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pct10" w:color="000000" w:fill="FFFFFF"/>
          </w:tcPr>
          <w:p w14:paraId="38EC2FA6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shd w:val="pct10" w:color="000000" w:fill="FFFFFF"/>
          </w:tcPr>
          <w:p w14:paraId="57ECB58A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63D48" w:rsidRPr="009F4541" w14:paraId="006EDDFE" w14:textId="77777777" w:rsidTr="00263D48">
        <w:trPr>
          <w:trHeight w:val="216"/>
        </w:trPr>
        <w:tc>
          <w:tcPr>
            <w:tcW w:w="4492" w:type="dxa"/>
            <w:shd w:val="clear" w:color="000000" w:fill="FFFFFF"/>
            <w:vAlign w:val="bottom"/>
            <w:hideMark/>
          </w:tcPr>
          <w:p w14:paraId="50AA7573" w14:textId="77777777" w:rsidR="00263D48" w:rsidRPr="009F4541" w:rsidRDefault="00263D48" w:rsidP="00754FAC">
            <w:pPr>
              <w:spacing w:after="0" w:line="240" w:lineRule="auto"/>
              <w:ind w:left="17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4541">
              <w:rPr>
                <w:rFonts w:ascii="Arial" w:hAnsi="Arial" w:cs="Arial"/>
                <w:color w:val="000000"/>
                <w:sz w:val="22"/>
                <w:szCs w:val="22"/>
              </w:rPr>
              <w:t>Careful recordkeeping practices</w:t>
            </w:r>
          </w:p>
        </w:tc>
        <w:tc>
          <w:tcPr>
            <w:tcW w:w="1350" w:type="dxa"/>
            <w:shd w:val="clear" w:color="000000" w:fill="FFFFFF"/>
          </w:tcPr>
          <w:p w14:paraId="3668ABAC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000000" w:fill="FFFFFF"/>
          </w:tcPr>
          <w:p w14:paraId="688EB8BA" w14:textId="4C7DF1C5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000000" w:fill="FFFFFF"/>
          </w:tcPr>
          <w:p w14:paraId="4651B034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shd w:val="clear" w:color="000000" w:fill="FFFFFF"/>
          </w:tcPr>
          <w:p w14:paraId="46E1A5AA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3D48" w:rsidRPr="009F4541" w14:paraId="6C0736E2" w14:textId="77777777" w:rsidTr="00263D48">
        <w:trPr>
          <w:trHeight w:val="216"/>
        </w:trPr>
        <w:tc>
          <w:tcPr>
            <w:tcW w:w="4492" w:type="dxa"/>
            <w:shd w:val="clear" w:color="000000" w:fill="FFFFFF"/>
            <w:vAlign w:val="bottom"/>
            <w:hideMark/>
          </w:tcPr>
          <w:p w14:paraId="38470914" w14:textId="77777777" w:rsidR="00263D48" w:rsidRPr="009F4541" w:rsidRDefault="00263D48" w:rsidP="00754FAC">
            <w:pPr>
              <w:spacing w:after="0" w:line="240" w:lineRule="auto"/>
              <w:ind w:left="17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4541">
              <w:rPr>
                <w:rFonts w:ascii="Arial" w:hAnsi="Arial" w:cs="Arial"/>
                <w:color w:val="000000"/>
                <w:sz w:val="22"/>
                <w:szCs w:val="22"/>
              </w:rPr>
              <w:t>Understanding of data ownership/sharing issues</w:t>
            </w:r>
          </w:p>
        </w:tc>
        <w:tc>
          <w:tcPr>
            <w:tcW w:w="1350" w:type="dxa"/>
            <w:shd w:val="clear" w:color="000000" w:fill="FFFFFF"/>
          </w:tcPr>
          <w:p w14:paraId="183419C3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000000" w:fill="FFFFFF"/>
          </w:tcPr>
          <w:p w14:paraId="21CD1673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000000" w:fill="FFFFFF"/>
          </w:tcPr>
          <w:p w14:paraId="53E2EDA0" w14:textId="16B0DF4C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shd w:val="clear" w:color="000000" w:fill="FFFFFF"/>
          </w:tcPr>
          <w:p w14:paraId="43C307A3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3D48" w:rsidRPr="009F4541" w14:paraId="4C24E1E5" w14:textId="77777777" w:rsidTr="00263D48">
        <w:trPr>
          <w:trHeight w:val="216"/>
        </w:trPr>
        <w:tc>
          <w:tcPr>
            <w:tcW w:w="4492" w:type="dxa"/>
            <w:shd w:val="clear" w:color="000000" w:fill="FFFFFF"/>
            <w:vAlign w:val="bottom"/>
            <w:hideMark/>
          </w:tcPr>
          <w:p w14:paraId="6BD15C9B" w14:textId="77777777" w:rsidR="00263D48" w:rsidRPr="009F4541" w:rsidRDefault="00263D48" w:rsidP="00754FAC">
            <w:pPr>
              <w:spacing w:after="0" w:line="240" w:lineRule="auto"/>
              <w:ind w:left="17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4541">
              <w:rPr>
                <w:rFonts w:ascii="Arial" w:hAnsi="Arial" w:cs="Arial"/>
                <w:color w:val="000000"/>
                <w:sz w:val="22"/>
                <w:szCs w:val="22"/>
              </w:rPr>
              <w:t>Demonstrating responsible authorship/publication practices</w:t>
            </w:r>
          </w:p>
        </w:tc>
        <w:tc>
          <w:tcPr>
            <w:tcW w:w="1350" w:type="dxa"/>
            <w:shd w:val="clear" w:color="000000" w:fill="FFFFFF"/>
          </w:tcPr>
          <w:p w14:paraId="59DAA4B6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000000" w:fill="FFFFFF"/>
          </w:tcPr>
          <w:p w14:paraId="33EDC471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000000" w:fill="FFFFFF"/>
          </w:tcPr>
          <w:p w14:paraId="4395F339" w14:textId="1A731A16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shd w:val="clear" w:color="000000" w:fill="FFFFFF"/>
          </w:tcPr>
          <w:p w14:paraId="6AA0B92E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3D48" w:rsidRPr="009F4541" w14:paraId="56B4968F" w14:textId="77777777" w:rsidTr="00263D48">
        <w:trPr>
          <w:trHeight w:val="216"/>
        </w:trPr>
        <w:tc>
          <w:tcPr>
            <w:tcW w:w="4492" w:type="dxa"/>
            <w:shd w:val="clear" w:color="000000" w:fill="FFFFFF"/>
            <w:vAlign w:val="bottom"/>
            <w:hideMark/>
          </w:tcPr>
          <w:p w14:paraId="3DFAFA3D" w14:textId="77777777" w:rsidR="00263D48" w:rsidRPr="009F4541" w:rsidRDefault="00263D48" w:rsidP="00754FAC">
            <w:pPr>
              <w:spacing w:after="0" w:line="240" w:lineRule="auto"/>
              <w:ind w:left="17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4541">
              <w:rPr>
                <w:rFonts w:ascii="Arial" w:hAnsi="Arial" w:cs="Arial"/>
                <w:color w:val="000000"/>
                <w:sz w:val="22"/>
                <w:szCs w:val="22"/>
              </w:rPr>
              <w:t>Demonstrating responsible conduct in human/animal research</w:t>
            </w:r>
          </w:p>
        </w:tc>
        <w:tc>
          <w:tcPr>
            <w:tcW w:w="1350" w:type="dxa"/>
            <w:shd w:val="clear" w:color="000000" w:fill="FFFFFF"/>
          </w:tcPr>
          <w:p w14:paraId="605ECD26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000000" w:fill="FFFFFF"/>
          </w:tcPr>
          <w:p w14:paraId="2FF12696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000000" w:fill="FFFFFF"/>
          </w:tcPr>
          <w:p w14:paraId="51622507" w14:textId="4CBC8FAA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shd w:val="clear" w:color="000000" w:fill="FFFFFF"/>
          </w:tcPr>
          <w:p w14:paraId="3D3363E5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3D48" w:rsidRPr="009F4541" w14:paraId="0D2A92ED" w14:textId="77777777" w:rsidTr="00263D48">
        <w:trPr>
          <w:trHeight w:val="216"/>
        </w:trPr>
        <w:tc>
          <w:tcPr>
            <w:tcW w:w="4492" w:type="dxa"/>
            <w:shd w:val="clear" w:color="000000" w:fill="FFFFFF"/>
            <w:vAlign w:val="bottom"/>
            <w:hideMark/>
          </w:tcPr>
          <w:p w14:paraId="6900D260" w14:textId="77777777" w:rsidR="00263D48" w:rsidRPr="009F4541" w:rsidRDefault="00263D48" w:rsidP="00754FAC">
            <w:pPr>
              <w:spacing w:after="0" w:line="240" w:lineRule="auto"/>
              <w:ind w:left="17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4541">
              <w:rPr>
                <w:rFonts w:ascii="Arial" w:hAnsi="Arial" w:cs="Arial"/>
                <w:color w:val="000000"/>
                <w:sz w:val="22"/>
                <w:szCs w:val="22"/>
              </w:rPr>
              <w:t>Able to identify and address research misconduct</w:t>
            </w:r>
          </w:p>
        </w:tc>
        <w:tc>
          <w:tcPr>
            <w:tcW w:w="1350" w:type="dxa"/>
            <w:shd w:val="clear" w:color="000000" w:fill="FFFFFF"/>
          </w:tcPr>
          <w:p w14:paraId="5F939254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000000" w:fill="FFFFFF"/>
          </w:tcPr>
          <w:p w14:paraId="3B61781B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000000" w:fill="FFFFFF"/>
          </w:tcPr>
          <w:p w14:paraId="25498A9D" w14:textId="78E04625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shd w:val="clear" w:color="000000" w:fill="FFFFFF"/>
          </w:tcPr>
          <w:p w14:paraId="1157649B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3D48" w:rsidRPr="009F4541" w14:paraId="2C4F8BFD" w14:textId="77777777" w:rsidTr="00263D48">
        <w:trPr>
          <w:trHeight w:val="216"/>
        </w:trPr>
        <w:tc>
          <w:tcPr>
            <w:tcW w:w="4492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3553380F" w14:textId="77777777" w:rsidR="00263D48" w:rsidRPr="009F4541" w:rsidRDefault="00263D48" w:rsidP="00754FAC">
            <w:pPr>
              <w:spacing w:after="0" w:line="240" w:lineRule="auto"/>
              <w:ind w:left="17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4541">
              <w:rPr>
                <w:rFonts w:ascii="Arial" w:hAnsi="Arial" w:cs="Arial"/>
                <w:color w:val="000000"/>
                <w:sz w:val="22"/>
                <w:szCs w:val="22"/>
              </w:rPr>
              <w:t>Able to identify and manage conflict of interest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000000" w:fill="FFFFFF"/>
          </w:tcPr>
          <w:p w14:paraId="549A667F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000000" w:fill="FFFFFF"/>
          </w:tcPr>
          <w:p w14:paraId="425B082E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000000" w:fill="FFFFFF"/>
          </w:tcPr>
          <w:p w14:paraId="395591B8" w14:textId="4EEFEE0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000000" w:fill="FFFFFF"/>
          </w:tcPr>
          <w:p w14:paraId="22C424D9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3D48" w:rsidRPr="009F4541" w14:paraId="3F55F836" w14:textId="77777777" w:rsidTr="00263D48">
        <w:trPr>
          <w:trHeight w:val="216"/>
        </w:trPr>
        <w:tc>
          <w:tcPr>
            <w:tcW w:w="4492" w:type="dxa"/>
            <w:shd w:val="pct10" w:color="000000" w:fill="FFFFFF"/>
            <w:vAlign w:val="bottom"/>
            <w:hideMark/>
          </w:tcPr>
          <w:p w14:paraId="02BA223C" w14:textId="77777777" w:rsidR="00263D48" w:rsidRPr="009F4541" w:rsidRDefault="00263D48" w:rsidP="00754FA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F454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Career Advancement</w:t>
            </w:r>
          </w:p>
        </w:tc>
        <w:tc>
          <w:tcPr>
            <w:tcW w:w="1350" w:type="dxa"/>
            <w:shd w:val="pct10" w:color="000000" w:fill="FFFFFF"/>
          </w:tcPr>
          <w:p w14:paraId="39C0098D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pct10" w:color="000000" w:fill="FFFFFF"/>
          </w:tcPr>
          <w:p w14:paraId="173B3115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pct10" w:color="000000" w:fill="FFFFFF"/>
          </w:tcPr>
          <w:p w14:paraId="54D6A85A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shd w:val="pct10" w:color="000000" w:fill="FFFFFF"/>
          </w:tcPr>
          <w:p w14:paraId="4A05679A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63D48" w:rsidRPr="009F4541" w14:paraId="6D657B18" w14:textId="77777777" w:rsidTr="00263D48">
        <w:trPr>
          <w:trHeight w:val="216"/>
        </w:trPr>
        <w:tc>
          <w:tcPr>
            <w:tcW w:w="4492" w:type="dxa"/>
            <w:shd w:val="clear" w:color="000000" w:fill="FFFFFF"/>
            <w:vAlign w:val="bottom"/>
            <w:hideMark/>
          </w:tcPr>
          <w:p w14:paraId="602004CF" w14:textId="77777777" w:rsidR="00263D48" w:rsidRPr="009F4541" w:rsidRDefault="00263D48" w:rsidP="00754FAC">
            <w:pPr>
              <w:spacing w:after="0" w:line="240" w:lineRule="auto"/>
              <w:ind w:left="17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4541">
              <w:rPr>
                <w:rFonts w:ascii="Arial" w:hAnsi="Arial" w:cs="Arial"/>
                <w:color w:val="000000"/>
                <w:sz w:val="22"/>
                <w:szCs w:val="22"/>
              </w:rPr>
              <w:t>Creating and maintaining a professional network</w:t>
            </w:r>
          </w:p>
        </w:tc>
        <w:tc>
          <w:tcPr>
            <w:tcW w:w="1350" w:type="dxa"/>
            <w:shd w:val="clear" w:color="000000" w:fill="FFFFFF"/>
          </w:tcPr>
          <w:p w14:paraId="47656732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000000" w:fill="FFFFFF"/>
          </w:tcPr>
          <w:p w14:paraId="1834B585" w14:textId="658B74A8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000000" w:fill="FFFFFF"/>
          </w:tcPr>
          <w:p w14:paraId="39246651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shd w:val="clear" w:color="000000" w:fill="FFFFFF"/>
          </w:tcPr>
          <w:p w14:paraId="4475F157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3D48" w:rsidRPr="009F4541" w14:paraId="06A5E5C0" w14:textId="77777777" w:rsidTr="00263D48">
        <w:trPr>
          <w:trHeight w:val="216"/>
        </w:trPr>
        <w:tc>
          <w:tcPr>
            <w:tcW w:w="4492" w:type="dxa"/>
            <w:shd w:val="clear" w:color="000000" w:fill="FFFFFF"/>
            <w:vAlign w:val="bottom"/>
            <w:hideMark/>
          </w:tcPr>
          <w:p w14:paraId="69302DD8" w14:textId="77777777" w:rsidR="00263D48" w:rsidRPr="009F4541" w:rsidRDefault="00263D48" w:rsidP="00754FAC">
            <w:pPr>
              <w:spacing w:after="0" w:line="240" w:lineRule="auto"/>
              <w:ind w:left="17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4541">
              <w:rPr>
                <w:rFonts w:ascii="Arial" w:hAnsi="Arial" w:cs="Arial"/>
                <w:color w:val="000000"/>
                <w:sz w:val="22"/>
                <w:szCs w:val="22"/>
              </w:rPr>
              <w:t>Identifying career options</w:t>
            </w:r>
          </w:p>
        </w:tc>
        <w:tc>
          <w:tcPr>
            <w:tcW w:w="1350" w:type="dxa"/>
            <w:shd w:val="clear" w:color="000000" w:fill="FFFFFF"/>
          </w:tcPr>
          <w:p w14:paraId="785BA77C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000000" w:fill="FFFFFF"/>
          </w:tcPr>
          <w:p w14:paraId="6F352F17" w14:textId="3207435F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000000" w:fill="FFFFFF"/>
          </w:tcPr>
          <w:p w14:paraId="665C66AF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shd w:val="clear" w:color="000000" w:fill="FFFFFF"/>
          </w:tcPr>
          <w:p w14:paraId="01DC45FB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3D48" w:rsidRPr="009F4541" w14:paraId="585FCCDA" w14:textId="77777777" w:rsidTr="00263D48">
        <w:trPr>
          <w:trHeight w:val="216"/>
        </w:trPr>
        <w:tc>
          <w:tcPr>
            <w:tcW w:w="4492" w:type="dxa"/>
            <w:shd w:val="clear" w:color="000000" w:fill="FFFFFF"/>
            <w:vAlign w:val="bottom"/>
            <w:hideMark/>
          </w:tcPr>
          <w:p w14:paraId="256BACA0" w14:textId="77777777" w:rsidR="00263D48" w:rsidRPr="009F4541" w:rsidRDefault="00263D48" w:rsidP="00754FAC">
            <w:pPr>
              <w:spacing w:after="0" w:line="240" w:lineRule="auto"/>
              <w:ind w:left="17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4541">
              <w:rPr>
                <w:rFonts w:ascii="Arial" w:hAnsi="Arial" w:cs="Arial"/>
                <w:color w:val="000000"/>
                <w:sz w:val="22"/>
                <w:szCs w:val="22"/>
              </w:rPr>
              <w:t>Tracking professional development and accomplishments (</w:t>
            </w:r>
            <w:proofErr w:type="gramStart"/>
            <w:r w:rsidRPr="009F4541">
              <w:rPr>
                <w:rFonts w:ascii="Arial" w:hAnsi="Arial" w:cs="Arial"/>
                <w:color w:val="000000"/>
                <w:sz w:val="22"/>
                <w:szCs w:val="22"/>
              </w:rPr>
              <w:t>e.g.</w:t>
            </w:r>
            <w:proofErr w:type="gramEnd"/>
            <w:r w:rsidRPr="009F4541">
              <w:rPr>
                <w:rFonts w:ascii="Arial" w:hAnsi="Arial" w:cs="Arial"/>
                <w:color w:val="000000"/>
                <w:sz w:val="22"/>
                <w:szCs w:val="22"/>
              </w:rPr>
              <w:t xml:space="preserve"> writing and maintaining a CV or résumé)</w:t>
            </w:r>
          </w:p>
        </w:tc>
        <w:tc>
          <w:tcPr>
            <w:tcW w:w="1350" w:type="dxa"/>
            <w:shd w:val="clear" w:color="000000" w:fill="FFFFFF"/>
          </w:tcPr>
          <w:p w14:paraId="2ECA409B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000000" w:fill="FFFFFF"/>
          </w:tcPr>
          <w:p w14:paraId="201D42EB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000000" w:fill="FFFFFF"/>
          </w:tcPr>
          <w:p w14:paraId="1D9CE539" w14:textId="5BB07465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shd w:val="clear" w:color="000000" w:fill="FFFFFF"/>
          </w:tcPr>
          <w:p w14:paraId="271289DC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3D48" w:rsidRPr="009F4541" w14:paraId="39B0B73E" w14:textId="77777777" w:rsidTr="00263D48">
        <w:trPr>
          <w:trHeight w:val="216"/>
        </w:trPr>
        <w:tc>
          <w:tcPr>
            <w:tcW w:w="4492" w:type="dxa"/>
            <w:shd w:val="clear" w:color="000000" w:fill="FFFFFF"/>
            <w:vAlign w:val="bottom"/>
            <w:hideMark/>
          </w:tcPr>
          <w:p w14:paraId="6E42A7B3" w14:textId="77777777" w:rsidR="00263D48" w:rsidRPr="009F4541" w:rsidRDefault="00263D48" w:rsidP="00754FAC">
            <w:pPr>
              <w:spacing w:after="0" w:line="240" w:lineRule="auto"/>
              <w:ind w:left="17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4541">
              <w:rPr>
                <w:rFonts w:ascii="Arial" w:hAnsi="Arial" w:cs="Arial"/>
                <w:color w:val="000000"/>
                <w:sz w:val="22"/>
                <w:szCs w:val="22"/>
              </w:rPr>
              <w:t>Interviewing</w:t>
            </w:r>
          </w:p>
        </w:tc>
        <w:tc>
          <w:tcPr>
            <w:tcW w:w="1350" w:type="dxa"/>
            <w:shd w:val="clear" w:color="000000" w:fill="FFFFFF"/>
          </w:tcPr>
          <w:p w14:paraId="0E287C6F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000000" w:fill="FFFFFF"/>
          </w:tcPr>
          <w:p w14:paraId="423A7249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000000" w:fill="FFFFFF"/>
          </w:tcPr>
          <w:p w14:paraId="573F2AB1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shd w:val="clear" w:color="000000" w:fill="FFFFFF"/>
          </w:tcPr>
          <w:p w14:paraId="2D55AFC7" w14:textId="1B6E1B3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3D48" w:rsidRPr="009F4541" w14:paraId="5CFB7A9E" w14:textId="77777777" w:rsidTr="00263D48">
        <w:trPr>
          <w:trHeight w:val="216"/>
        </w:trPr>
        <w:tc>
          <w:tcPr>
            <w:tcW w:w="4492" w:type="dxa"/>
            <w:shd w:val="clear" w:color="auto" w:fill="D9D9D9" w:themeFill="background1" w:themeFillShade="D9"/>
            <w:vAlign w:val="bottom"/>
          </w:tcPr>
          <w:p w14:paraId="435EF57A" w14:textId="71AAA6A8" w:rsidR="00263D48" w:rsidRPr="009F4541" w:rsidRDefault="00263D48" w:rsidP="00754FAC">
            <w:pPr>
              <w:spacing w:after="0" w:line="240" w:lineRule="auto"/>
              <w:ind w:left="17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F454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2CFC2F73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61B5185B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7B744321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D9D9D9" w:themeFill="background1" w:themeFillShade="D9"/>
          </w:tcPr>
          <w:p w14:paraId="364054A8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3D48" w:rsidRPr="009F4541" w14:paraId="6428D6D2" w14:textId="77777777" w:rsidTr="00263D48">
        <w:trPr>
          <w:trHeight w:val="216"/>
        </w:trPr>
        <w:tc>
          <w:tcPr>
            <w:tcW w:w="4492" w:type="dxa"/>
            <w:shd w:val="clear" w:color="000000" w:fill="FFFFFF"/>
            <w:vAlign w:val="bottom"/>
          </w:tcPr>
          <w:p w14:paraId="1EC8A844" w14:textId="77777777" w:rsidR="00263D48" w:rsidRPr="009F4541" w:rsidRDefault="00263D48" w:rsidP="00754FAC">
            <w:pPr>
              <w:spacing w:after="0" w:line="240" w:lineRule="auto"/>
              <w:ind w:left="17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shd w:val="clear" w:color="000000" w:fill="FFFFFF"/>
          </w:tcPr>
          <w:p w14:paraId="12EBF28D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000000" w:fill="FFFFFF"/>
          </w:tcPr>
          <w:p w14:paraId="00C4C765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000000" w:fill="FFFFFF"/>
          </w:tcPr>
          <w:p w14:paraId="18221BB3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shd w:val="clear" w:color="000000" w:fill="FFFFFF"/>
          </w:tcPr>
          <w:p w14:paraId="6F8D69BB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3D48" w:rsidRPr="009F4541" w14:paraId="4DB5C900" w14:textId="77777777" w:rsidTr="00263D48">
        <w:trPr>
          <w:trHeight w:val="216"/>
        </w:trPr>
        <w:tc>
          <w:tcPr>
            <w:tcW w:w="4492" w:type="dxa"/>
            <w:shd w:val="clear" w:color="000000" w:fill="FFFFFF"/>
            <w:vAlign w:val="bottom"/>
          </w:tcPr>
          <w:p w14:paraId="6A3DF573" w14:textId="77777777" w:rsidR="00263D48" w:rsidRPr="009F4541" w:rsidRDefault="00263D48" w:rsidP="00754FAC">
            <w:pPr>
              <w:spacing w:after="0" w:line="240" w:lineRule="auto"/>
              <w:ind w:left="17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shd w:val="clear" w:color="000000" w:fill="FFFFFF"/>
          </w:tcPr>
          <w:p w14:paraId="65FE3D47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000000" w:fill="FFFFFF"/>
          </w:tcPr>
          <w:p w14:paraId="6581BA56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000000" w:fill="FFFFFF"/>
          </w:tcPr>
          <w:p w14:paraId="3CD66483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shd w:val="clear" w:color="000000" w:fill="FFFFFF"/>
          </w:tcPr>
          <w:p w14:paraId="07DAC551" w14:textId="77777777" w:rsidR="00263D48" w:rsidRPr="009F4541" w:rsidRDefault="00263D48" w:rsidP="00754F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5B9C4CD" w14:textId="4370DBE5" w:rsidR="00263D48" w:rsidRPr="009F4541" w:rsidRDefault="00263D48" w:rsidP="00263D48">
      <w:pPr>
        <w:tabs>
          <w:tab w:val="left" w:pos="1654"/>
        </w:tabs>
        <w:spacing w:before="160"/>
        <w:rPr>
          <w:rFonts w:ascii="Arial" w:hAnsi="Arial" w:cs="Arial"/>
          <w:sz w:val="22"/>
          <w:szCs w:val="22"/>
        </w:rPr>
      </w:pPr>
      <w:r w:rsidRPr="009F4541">
        <w:rPr>
          <w:rFonts w:ascii="Arial" w:hAnsi="Arial" w:cs="Arial"/>
          <w:sz w:val="22"/>
          <w:szCs w:val="22"/>
        </w:rPr>
        <w:t xml:space="preserve">*Table adapted from </w:t>
      </w:r>
      <w:proofErr w:type="spellStart"/>
      <w:r w:rsidRPr="009F4541">
        <w:rPr>
          <w:rFonts w:ascii="Arial" w:hAnsi="Arial" w:cs="Arial"/>
          <w:sz w:val="22"/>
          <w:szCs w:val="22"/>
        </w:rPr>
        <w:t>ScienceCareers</w:t>
      </w:r>
      <w:proofErr w:type="spellEnd"/>
      <w:r w:rsidRPr="009F45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4541">
        <w:rPr>
          <w:rFonts w:ascii="Arial" w:hAnsi="Arial" w:cs="Arial"/>
          <w:sz w:val="22"/>
          <w:szCs w:val="22"/>
        </w:rPr>
        <w:t>MyIDP</w:t>
      </w:r>
      <w:proofErr w:type="spellEnd"/>
      <w:r w:rsidRPr="009F4541">
        <w:rPr>
          <w:rFonts w:ascii="Arial" w:hAnsi="Arial" w:cs="Arial"/>
          <w:sz w:val="22"/>
          <w:szCs w:val="22"/>
        </w:rPr>
        <w:t>, which is based on the National Postdoctoral Association’s Core Competencies for Postdoctoral Scholars</w:t>
      </w:r>
    </w:p>
    <w:p w14:paraId="2645FC7D" w14:textId="1E90026D" w:rsidR="00BC0DB7" w:rsidRPr="009F4541" w:rsidRDefault="00BC0DB7" w:rsidP="00D57970">
      <w:pPr>
        <w:tabs>
          <w:tab w:val="left" w:pos="1654"/>
        </w:tabs>
        <w:spacing w:before="160"/>
        <w:rPr>
          <w:rFonts w:ascii="Arial" w:hAnsi="Arial" w:cs="Arial"/>
          <w:sz w:val="22"/>
          <w:szCs w:val="22"/>
        </w:rPr>
      </w:pPr>
    </w:p>
    <w:p w14:paraId="7878DBBB" w14:textId="53BD3C9D" w:rsidR="00D57970" w:rsidRPr="009F4541" w:rsidRDefault="00BC0DB7" w:rsidP="00263D48">
      <w:pPr>
        <w:pStyle w:val="ListParagraph"/>
        <w:numPr>
          <w:ilvl w:val="0"/>
          <w:numId w:val="4"/>
        </w:numPr>
        <w:tabs>
          <w:tab w:val="left" w:pos="1654"/>
        </w:tabs>
        <w:spacing w:before="160"/>
        <w:rPr>
          <w:rFonts w:ascii="Arial" w:hAnsi="Arial" w:cs="Arial"/>
          <w:sz w:val="22"/>
          <w:szCs w:val="22"/>
        </w:rPr>
      </w:pPr>
      <w:r w:rsidRPr="009F4541">
        <w:rPr>
          <w:rFonts w:ascii="Arial" w:hAnsi="Arial" w:cs="Arial"/>
          <w:sz w:val="22"/>
          <w:szCs w:val="22"/>
        </w:rPr>
        <w:t xml:space="preserve">For items that were identified as needs development, what steps </w:t>
      </w:r>
      <w:r w:rsidR="00263D48" w:rsidRPr="009F4541">
        <w:rPr>
          <w:rFonts w:ascii="Arial" w:hAnsi="Arial" w:cs="Arial"/>
          <w:sz w:val="22"/>
          <w:szCs w:val="22"/>
        </w:rPr>
        <w:t>will be taken to improve over the next year?</w:t>
      </w:r>
    </w:p>
    <w:p w14:paraId="3F9CC4F0" w14:textId="77777777" w:rsidR="00263D48" w:rsidRPr="009F4541" w:rsidRDefault="00263D48" w:rsidP="00263D48">
      <w:pPr>
        <w:tabs>
          <w:tab w:val="left" w:pos="1654"/>
        </w:tabs>
        <w:spacing w:before="160"/>
        <w:rPr>
          <w:rFonts w:ascii="Arial" w:hAnsi="Arial" w:cs="Arial"/>
          <w:sz w:val="22"/>
          <w:szCs w:val="22"/>
        </w:rPr>
      </w:pPr>
    </w:p>
    <w:p w14:paraId="3DCC0498" w14:textId="33AD8AD1" w:rsidR="00263D48" w:rsidRPr="009F4541" w:rsidRDefault="00263D48" w:rsidP="009F4541">
      <w:pPr>
        <w:pStyle w:val="ListParagraph"/>
        <w:tabs>
          <w:tab w:val="left" w:pos="1654"/>
        </w:tabs>
        <w:spacing w:before="160"/>
        <w:ind w:left="420"/>
        <w:rPr>
          <w:rFonts w:ascii="Arial" w:hAnsi="Arial" w:cs="Arial"/>
          <w:sz w:val="22"/>
          <w:szCs w:val="22"/>
        </w:rPr>
      </w:pPr>
      <w:r w:rsidRPr="009F4541">
        <w:rPr>
          <w:rFonts w:ascii="Arial" w:hAnsi="Arial" w:cs="Arial"/>
          <w:sz w:val="22"/>
          <w:szCs w:val="22"/>
        </w:rPr>
        <w:t>1.b. How can the mentor assist you in improving these items?</w:t>
      </w:r>
    </w:p>
    <w:p w14:paraId="6CD68375" w14:textId="77777777" w:rsidR="00D57970" w:rsidRPr="009F4541" w:rsidRDefault="00D57970" w:rsidP="00D57970">
      <w:pPr>
        <w:tabs>
          <w:tab w:val="left" w:pos="1654"/>
        </w:tabs>
        <w:spacing w:before="160"/>
        <w:rPr>
          <w:rFonts w:ascii="Arial" w:hAnsi="Arial" w:cs="Arial"/>
          <w:sz w:val="22"/>
          <w:szCs w:val="22"/>
        </w:rPr>
      </w:pPr>
    </w:p>
    <w:p w14:paraId="2FD3F460" w14:textId="1F1BD3AD" w:rsidR="00263D48" w:rsidRPr="00B57A9C" w:rsidRDefault="00263D48" w:rsidP="00B57A9C">
      <w:pPr>
        <w:spacing w:before="160"/>
        <w:rPr>
          <w:rFonts w:ascii="Arial" w:hAnsi="Arial" w:cs="Arial"/>
          <w:i/>
          <w:iCs/>
          <w:sz w:val="22"/>
          <w:szCs w:val="22"/>
        </w:rPr>
      </w:pPr>
      <w:r w:rsidRPr="00B57A9C">
        <w:rPr>
          <w:rFonts w:ascii="Arial" w:hAnsi="Arial" w:cs="Arial"/>
          <w:i/>
          <w:iCs/>
          <w:sz w:val="22"/>
          <w:szCs w:val="22"/>
        </w:rPr>
        <w:t>4.</w:t>
      </w:r>
      <w:r w:rsidR="00B57A9C">
        <w:rPr>
          <w:rFonts w:ascii="Arial" w:hAnsi="Arial" w:cs="Arial"/>
          <w:i/>
          <w:iCs/>
          <w:sz w:val="22"/>
          <w:szCs w:val="22"/>
        </w:rPr>
        <w:t xml:space="preserve">Developing </w:t>
      </w:r>
      <w:r w:rsidRPr="00B57A9C">
        <w:rPr>
          <w:rFonts w:ascii="Arial" w:hAnsi="Arial" w:cs="Arial"/>
          <w:i/>
          <w:iCs/>
          <w:sz w:val="22"/>
          <w:szCs w:val="22"/>
        </w:rPr>
        <w:t>Shared</w:t>
      </w:r>
      <w:r w:rsidR="00B57A9C">
        <w:rPr>
          <w:rFonts w:ascii="Arial" w:hAnsi="Arial" w:cs="Arial"/>
          <w:i/>
          <w:iCs/>
          <w:sz w:val="22"/>
          <w:szCs w:val="22"/>
        </w:rPr>
        <w:t xml:space="preserve"> Mentor</w:t>
      </w:r>
      <w:r w:rsidRPr="00B57A9C">
        <w:rPr>
          <w:rFonts w:ascii="Arial" w:hAnsi="Arial" w:cs="Arial"/>
          <w:i/>
          <w:iCs/>
          <w:sz w:val="22"/>
          <w:szCs w:val="22"/>
        </w:rPr>
        <w:t xml:space="preserve"> Expectations</w:t>
      </w:r>
    </w:p>
    <w:p w14:paraId="255066EE" w14:textId="32F4ACBB" w:rsidR="00E7605D" w:rsidRPr="00B57A9C" w:rsidRDefault="00E7605D" w:rsidP="00B57A9C">
      <w:pPr>
        <w:pStyle w:val="Heading2"/>
        <w:spacing w:before="160" w:after="160"/>
        <w:jc w:val="both"/>
        <w:rPr>
          <w:rFonts w:ascii="Arial" w:hAnsi="Arial" w:cs="Arial"/>
          <w:color w:val="4A442A" w:themeColor="background2" w:themeShade="40"/>
          <w:sz w:val="22"/>
          <w:szCs w:val="22"/>
        </w:rPr>
      </w:pPr>
      <w:r w:rsidRPr="00B57A9C">
        <w:rPr>
          <w:rFonts w:ascii="Arial" w:hAnsi="Arial" w:cs="Arial"/>
          <w:color w:val="auto"/>
          <w:sz w:val="22"/>
          <w:szCs w:val="22"/>
        </w:rPr>
        <w:t xml:space="preserve">1. </w:t>
      </w:r>
      <w:r w:rsidR="00864FB9" w:rsidRPr="00B57A9C">
        <w:rPr>
          <w:rFonts w:ascii="Arial" w:hAnsi="Arial" w:cs="Arial"/>
          <w:color w:val="auto"/>
          <w:sz w:val="22"/>
          <w:szCs w:val="22"/>
        </w:rPr>
        <w:t>Getting the mentoring you need</w:t>
      </w:r>
      <w:r w:rsidR="00B57A9C" w:rsidRPr="00B57A9C">
        <w:rPr>
          <w:rFonts w:ascii="Arial" w:hAnsi="Arial" w:cs="Arial"/>
          <w:color w:val="auto"/>
          <w:sz w:val="22"/>
          <w:szCs w:val="22"/>
        </w:rPr>
        <w:t xml:space="preserve">. </w:t>
      </w:r>
      <w:r w:rsidRPr="00B57A9C">
        <w:rPr>
          <w:rFonts w:ascii="Arial" w:hAnsi="Arial" w:cs="Arial"/>
          <w:b w:val="0"/>
          <w:bCs/>
          <w:color w:val="000000" w:themeColor="text1"/>
          <w:sz w:val="22"/>
          <w:szCs w:val="22"/>
        </w:rPr>
        <w:t>A mentor</w:t>
      </w:r>
      <w:r w:rsidR="00640621" w:rsidRPr="00B57A9C">
        <w:rPr>
          <w:rFonts w:ascii="Arial" w:hAnsi="Arial" w:cs="Arial"/>
          <w:b w:val="0"/>
          <w:bCs/>
          <w:color w:val="000000" w:themeColor="text1"/>
          <w:sz w:val="22"/>
          <w:szCs w:val="22"/>
        </w:rPr>
        <w:t>ing</w:t>
      </w:r>
      <w:r w:rsidRPr="00B57A9C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network includes academic (for example, advising, research, substantive feedback), professional (career guidance</w:t>
      </w:r>
      <w:r w:rsidR="00AB5F87" w:rsidRPr="00B57A9C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, </w:t>
      </w:r>
      <w:r w:rsidRPr="00B57A9C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intellectual community), and well-being (personal and emotional) support. Which </w:t>
      </w:r>
      <w:r w:rsidR="00A8583B" w:rsidRPr="00B57A9C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of these </w:t>
      </w:r>
      <w:r w:rsidR="004D79EF" w:rsidRPr="00B57A9C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areas </w:t>
      </w:r>
      <w:r w:rsidRPr="00B57A9C">
        <w:rPr>
          <w:rFonts w:ascii="Arial" w:hAnsi="Arial" w:cs="Arial"/>
          <w:b w:val="0"/>
          <w:bCs/>
          <w:color w:val="000000" w:themeColor="text1"/>
          <w:sz w:val="22"/>
          <w:szCs w:val="22"/>
        </w:rPr>
        <w:t>will we work on together?</w:t>
      </w:r>
    </w:p>
    <w:tbl>
      <w:tblPr>
        <w:tblW w:w="10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90"/>
      </w:tblGrid>
      <w:tr w:rsidR="00E7605D" w:rsidRPr="009F4541" w14:paraId="708AA7F8" w14:textId="77777777" w:rsidTr="00993ACA">
        <w:trPr>
          <w:trHeight w:val="1368"/>
        </w:trPr>
        <w:tc>
          <w:tcPr>
            <w:tcW w:w="10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990F4" w14:textId="77777777" w:rsidR="00E7605D" w:rsidRPr="009F4541" w:rsidRDefault="00E7605D" w:rsidP="00AA6F62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5040D2" w14:textId="2EAFA5AB" w:rsidR="0050621B" w:rsidRPr="009F4541" w:rsidRDefault="009F0D65" w:rsidP="00B57A9C">
      <w:pPr>
        <w:pStyle w:val="Heading2"/>
        <w:spacing w:before="160" w:after="160"/>
        <w:jc w:val="both"/>
        <w:rPr>
          <w:rFonts w:ascii="Arial" w:hAnsi="Arial" w:cs="Arial"/>
          <w:sz w:val="22"/>
          <w:szCs w:val="22"/>
        </w:rPr>
      </w:pPr>
      <w:r w:rsidRPr="00B57A9C">
        <w:rPr>
          <w:rFonts w:ascii="Arial" w:hAnsi="Arial" w:cs="Arial"/>
          <w:color w:val="auto"/>
          <w:sz w:val="22"/>
          <w:szCs w:val="22"/>
        </w:rPr>
        <w:t>2</w:t>
      </w:r>
      <w:r w:rsidR="002F307F" w:rsidRPr="00B57A9C">
        <w:rPr>
          <w:rFonts w:ascii="Arial" w:hAnsi="Arial" w:cs="Arial"/>
          <w:color w:val="auto"/>
          <w:sz w:val="22"/>
          <w:szCs w:val="22"/>
        </w:rPr>
        <w:t>. Communication</w:t>
      </w:r>
      <w:r w:rsidR="00B57A9C" w:rsidRPr="00B57A9C">
        <w:rPr>
          <w:rFonts w:ascii="Arial" w:hAnsi="Arial" w:cs="Arial"/>
          <w:color w:val="auto"/>
          <w:sz w:val="22"/>
          <w:szCs w:val="22"/>
        </w:rPr>
        <w:t xml:space="preserve">. </w:t>
      </w:r>
      <w:r w:rsidR="002F307F" w:rsidRPr="00B57A9C">
        <w:rPr>
          <w:rFonts w:ascii="Arial" w:hAnsi="Arial" w:cs="Arial"/>
          <w:b w:val="0"/>
          <w:bCs/>
          <w:color w:val="auto"/>
          <w:sz w:val="22"/>
          <w:szCs w:val="22"/>
        </w:rPr>
        <w:t xml:space="preserve">What is the best way/technology to get hold of each other? What is the appropriate </w:t>
      </w:r>
      <w:r w:rsidR="00F268F5" w:rsidRPr="00B57A9C">
        <w:rPr>
          <w:rFonts w:ascii="Arial" w:hAnsi="Arial" w:cs="Arial"/>
          <w:b w:val="0"/>
          <w:bCs/>
          <w:color w:val="auto"/>
          <w:sz w:val="22"/>
          <w:szCs w:val="22"/>
        </w:rPr>
        <w:t xml:space="preserve">timeframe </w:t>
      </w:r>
      <w:r w:rsidR="002F307F" w:rsidRPr="00B57A9C">
        <w:rPr>
          <w:rFonts w:ascii="Arial" w:hAnsi="Arial" w:cs="Arial"/>
          <w:b w:val="0"/>
          <w:bCs/>
          <w:color w:val="auto"/>
          <w:sz w:val="22"/>
          <w:szCs w:val="22"/>
        </w:rPr>
        <w:t>to expect a response?</w:t>
      </w:r>
      <w:bookmarkStart w:id="0" w:name="_7fu7nb8haegu" w:colFirst="0" w:colLast="0"/>
      <w:bookmarkEnd w:id="0"/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0621B" w:rsidRPr="009F4541" w14:paraId="56C927AC" w14:textId="77777777" w:rsidTr="00993ACA">
        <w:trPr>
          <w:trHeight w:val="1368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35DFA" w14:textId="77777777" w:rsidR="0050621B" w:rsidRPr="009F4541" w:rsidRDefault="0050621B" w:rsidP="00CF0502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F09829" w14:textId="4A5A5037" w:rsidR="0050621B" w:rsidRPr="009F4541" w:rsidRDefault="002F307F" w:rsidP="00993ACA">
      <w:pPr>
        <w:numPr>
          <w:ilvl w:val="0"/>
          <w:numId w:val="1"/>
        </w:numPr>
        <w:spacing w:before="160"/>
        <w:rPr>
          <w:rFonts w:ascii="Arial" w:hAnsi="Arial" w:cs="Arial"/>
          <w:sz w:val="22"/>
          <w:szCs w:val="22"/>
        </w:rPr>
      </w:pPr>
      <w:r w:rsidRPr="009F4541">
        <w:rPr>
          <w:rFonts w:ascii="Arial" w:hAnsi="Arial" w:cs="Arial"/>
          <w:sz w:val="22"/>
          <w:szCs w:val="22"/>
        </w:rPr>
        <w:t xml:space="preserve">When </w:t>
      </w:r>
      <w:r w:rsidR="00361CAC" w:rsidRPr="009F4541">
        <w:rPr>
          <w:rFonts w:ascii="Arial" w:hAnsi="Arial" w:cs="Arial"/>
          <w:color w:val="000000" w:themeColor="text1"/>
          <w:sz w:val="22"/>
          <w:szCs w:val="22"/>
        </w:rPr>
        <w:t xml:space="preserve">will we </w:t>
      </w:r>
      <w:r w:rsidRPr="009F4541">
        <w:rPr>
          <w:rFonts w:ascii="Arial" w:hAnsi="Arial" w:cs="Arial"/>
          <w:sz w:val="22"/>
          <w:szCs w:val="22"/>
        </w:rPr>
        <w:t>meet, is an agenda required, how long will the meeting be?</w:t>
      </w: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0621B" w:rsidRPr="009F4541" w14:paraId="20833DB5" w14:textId="77777777" w:rsidTr="00993ACA">
        <w:trPr>
          <w:trHeight w:val="1368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A4845" w14:textId="77777777" w:rsidR="0050621B" w:rsidRPr="009F4541" w:rsidRDefault="0050621B" w:rsidP="00CF0502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F22AB0" w14:textId="67D692CF" w:rsidR="0050621B" w:rsidRPr="009F4541" w:rsidRDefault="009F0D65" w:rsidP="00993ACA">
      <w:pPr>
        <w:pStyle w:val="ListParagraph"/>
        <w:numPr>
          <w:ilvl w:val="0"/>
          <w:numId w:val="1"/>
        </w:numPr>
        <w:spacing w:before="160"/>
        <w:rPr>
          <w:rFonts w:ascii="Arial" w:hAnsi="Arial" w:cs="Arial"/>
          <w:color w:val="000000" w:themeColor="text1"/>
          <w:sz w:val="22"/>
          <w:szCs w:val="22"/>
        </w:rPr>
      </w:pPr>
      <w:r w:rsidRPr="009F4541">
        <w:rPr>
          <w:rFonts w:ascii="Arial" w:hAnsi="Arial" w:cs="Arial"/>
          <w:color w:val="000000" w:themeColor="text1"/>
          <w:sz w:val="22"/>
          <w:szCs w:val="22"/>
        </w:rPr>
        <w:t xml:space="preserve">If we have </w:t>
      </w:r>
      <w:r w:rsidR="003852CE" w:rsidRPr="009F4541">
        <w:rPr>
          <w:rFonts w:ascii="Arial" w:hAnsi="Arial" w:cs="Arial"/>
          <w:color w:val="000000" w:themeColor="text1"/>
          <w:sz w:val="22"/>
          <w:szCs w:val="22"/>
        </w:rPr>
        <w:t xml:space="preserve">conflicts or </w:t>
      </w:r>
      <w:r w:rsidRPr="009F4541">
        <w:rPr>
          <w:rFonts w:ascii="Arial" w:hAnsi="Arial" w:cs="Arial"/>
          <w:color w:val="000000" w:themeColor="text1"/>
          <w:sz w:val="22"/>
          <w:szCs w:val="22"/>
        </w:rPr>
        <w:t>disagreements, how will we address those?</w:t>
      </w: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0621B" w:rsidRPr="009F4541" w14:paraId="77E9424C" w14:textId="77777777" w:rsidTr="00993ACA">
        <w:trPr>
          <w:trHeight w:val="1368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C605A" w14:textId="77777777" w:rsidR="0050621B" w:rsidRPr="009F4541" w:rsidRDefault="0050621B" w:rsidP="00CF0502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7B83C5" w14:textId="77777777" w:rsidR="00993ACA" w:rsidRPr="009F4541" w:rsidRDefault="00993ACA">
      <w:pPr>
        <w:rPr>
          <w:rFonts w:ascii="Arial" w:eastAsia="Montserrat SemiBold" w:hAnsi="Arial" w:cs="Arial"/>
          <w:b/>
          <w:color w:val="2F65A7"/>
          <w:sz w:val="22"/>
          <w:szCs w:val="22"/>
        </w:rPr>
      </w:pPr>
      <w:r w:rsidRPr="009F4541">
        <w:rPr>
          <w:rFonts w:ascii="Arial" w:hAnsi="Arial" w:cs="Arial"/>
          <w:sz w:val="22"/>
          <w:szCs w:val="22"/>
        </w:rPr>
        <w:br w:type="page"/>
      </w:r>
    </w:p>
    <w:p w14:paraId="0F36B5CD" w14:textId="77777777" w:rsidR="00317E3F" w:rsidRPr="009F4541" w:rsidRDefault="00317E3F" w:rsidP="00993ACA">
      <w:pPr>
        <w:pStyle w:val="Heading2"/>
        <w:spacing w:before="160" w:after="160"/>
        <w:rPr>
          <w:rFonts w:ascii="Arial" w:hAnsi="Arial" w:cs="Arial"/>
          <w:sz w:val="22"/>
          <w:szCs w:val="22"/>
        </w:rPr>
      </w:pPr>
    </w:p>
    <w:p w14:paraId="75CB096C" w14:textId="41BC2177" w:rsidR="005D5F51" w:rsidRPr="00B57A9C" w:rsidRDefault="009F0D65" w:rsidP="00B57A9C">
      <w:pPr>
        <w:pStyle w:val="Heading2"/>
        <w:spacing w:before="160" w:after="160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B57A9C">
        <w:rPr>
          <w:rFonts w:ascii="Arial" w:hAnsi="Arial" w:cs="Arial"/>
          <w:color w:val="auto"/>
          <w:sz w:val="22"/>
          <w:szCs w:val="22"/>
        </w:rPr>
        <w:t>3</w:t>
      </w:r>
      <w:r w:rsidR="002F307F" w:rsidRPr="00B57A9C">
        <w:rPr>
          <w:rFonts w:ascii="Arial" w:hAnsi="Arial" w:cs="Arial"/>
          <w:color w:val="auto"/>
          <w:sz w:val="22"/>
          <w:szCs w:val="22"/>
        </w:rPr>
        <w:t>. Student’s Role on Project</w:t>
      </w:r>
      <w:r w:rsidR="00B57A9C" w:rsidRPr="00B57A9C">
        <w:rPr>
          <w:rFonts w:ascii="Arial" w:hAnsi="Arial" w:cs="Arial"/>
          <w:color w:val="auto"/>
          <w:sz w:val="22"/>
          <w:szCs w:val="22"/>
        </w:rPr>
        <w:t xml:space="preserve">. </w:t>
      </w:r>
      <w:r w:rsidR="002F307F" w:rsidRPr="00B57A9C">
        <w:rPr>
          <w:rFonts w:ascii="Arial" w:hAnsi="Arial" w:cs="Arial"/>
          <w:b w:val="0"/>
          <w:bCs/>
          <w:color w:val="auto"/>
          <w:sz w:val="22"/>
          <w:szCs w:val="22"/>
        </w:rPr>
        <w:t>Describe student’s primary area(s) of responsibility and expectations (for example, reading peer-reviewed literature, in-lab working hours).</w:t>
      </w: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D5F51" w:rsidRPr="009F4541" w14:paraId="60CC94EF" w14:textId="77777777" w:rsidTr="00993ACA">
        <w:trPr>
          <w:trHeight w:val="1368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56767" w14:textId="77777777" w:rsidR="005D5F51" w:rsidRPr="009F4541" w:rsidRDefault="005D5F5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E7E866" w14:textId="066276FA" w:rsidR="005D5F51" w:rsidRPr="00B57A9C" w:rsidRDefault="009F0D65" w:rsidP="00B57A9C">
      <w:pPr>
        <w:pStyle w:val="Heading2"/>
        <w:spacing w:before="160" w:after="160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B57A9C">
        <w:rPr>
          <w:rFonts w:ascii="Arial" w:hAnsi="Arial" w:cs="Arial"/>
          <w:color w:val="auto"/>
          <w:sz w:val="22"/>
          <w:szCs w:val="22"/>
        </w:rPr>
        <w:t>4</w:t>
      </w:r>
      <w:r w:rsidR="002F307F" w:rsidRPr="00B57A9C">
        <w:rPr>
          <w:rFonts w:ascii="Arial" w:hAnsi="Arial" w:cs="Arial"/>
          <w:color w:val="auto"/>
          <w:sz w:val="22"/>
          <w:szCs w:val="22"/>
        </w:rPr>
        <w:t>. Participation in Group Meetings (if relevant)</w:t>
      </w:r>
      <w:r w:rsidR="00B57A9C" w:rsidRPr="00B57A9C">
        <w:rPr>
          <w:rFonts w:ascii="Arial" w:hAnsi="Arial" w:cs="Arial"/>
          <w:color w:val="auto"/>
          <w:sz w:val="22"/>
          <w:szCs w:val="22"/>
        </w:rPr>
        <w:t>.</w:t>
      </w:r>
      <w:r w:rsidR="00B57A9C" w:rsidRPr="00B57A9C">
        <w:rPr>
          <w:rFonts w:ascii="Arial" w:hAnsi="Arial" w:cs="Arial"/>
          <w:b w:val="0"/>
          <w:bCs/>
          <w:color w:val="auto"/>
          <w:sz w:val="22"/>
          <w:szCs w:val="22"/>
        </w:rPr>
        <w:t xml:space="preserve"> </w:t>
      </w:r>
      <w:r w:rsidR="002F307F" w:rsidRPr="00B57A9C">
        <w:rPr>
          <w:rFonts w:ascii="Arial" w:hAnsi="Arial" w:cs="Arial"/>
          <w:b w:val="0"/>
          <w:bCs/>
          <w:color w:val="auto"/>
          <w:sz w:val="22"/>
          <w:szCs w:val="22"/>
        </w:rPr>
        <w:t>Student will participate in the following ongoing research group meetings. What does this participation look like?</w:t>
      </w:r>
    </w:p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D5F51" w:rsidRPr="009F4541" w14:paraId="0A9A5E58" w14:textId="77777777" w:rsidTr="00993ACA">
        <w:trPr>
          <w:trHeight w:val="1368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B5C21" w14:textId="77777777" w:rsidR="005D5F51" w:rsidRPr="009F4541" w:rsidRDefault="005D5F5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964DB" w14:textId="76907ABE" w:rsidR="005D5F51" w:rsidRPr="00B57A9C" w:rsidRDefault="009F0D65" w:rsidP="00B57A9C">
      <w:pPr>
        <w:pStyle w:val="Heading2"/>
        <w:spacing w:before="160" w:after="160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B57A9C">
        <w:rPr>
          <w:rFonts w:ascii="Arial" w:hAnsi="Arial" w:cs="Arial"/>
          <w:color w:val="auto"/>
          <w:sz w:val="22"/>
          <w:szCs w:val="22"/>
        </w:rPr>
        <w:t>5</w:t>
      </w:r>
      <w:r w:rsidR="002F307F" w:rsidRPr="00B57A9C">
        <w:rPr>
          <w:rFonts w:ascii="Arial" w:hAnsi="Arial" w:cs="Arial"/>
          <w:color w:val="auto"/>
          <w:sz w:val="22"/>
          <w:szCs w:val="22"/>
        </w:rPr>
        <w:t>. Tentative Papers on Which Student Will Be an Author or Coauthor</w:t>
      </w:r>
      <w:r w:rsidR="00B57A9C" w:rsidRPr="00B57A9C">
        <w:rPr>
          <w:rFonts w:ascii="Arial" w:hAnsi="Arial" w:cs="Arial"/>
          <w:color w:val="auto"/>
          <w:sz w:val="22"/>
          <w:szCs w:val="22"/>
        </w:rPr>
        <w:t>.</w:t>
      </w:r>
      <w:r w:rsidR="00B57A9C" w:rsidRPr="00B57A9C">
        <w:rPr>
          <w:rFonts w:ascii="Arial" w:hAnsi="Arial" w:cs="Arial"/>
          <w:b w:val="0"/>
          <w:bCs/>
          <w:color w:val="auto"/>
          <w:sz w:val="22"/>
          <w:szCs w:val="22"/>
        </w:rPr>
        <w:t xml:space="preserve"> </w:t>
      </w:r>
      <w:r w:rsidR="002F307F" w:rsidRPr="00B57A9C">
        <w:rPr>
          <w:rFonts w:ascii="Arial" w:hAnsi="Arial" w:cs="Arial"/>
          <w:b w:val="0"/>
          <w:bCs/>
          <w:color w:val="auto"/>
          <w:sz w:val="22"/>
          <w:szCs w:val="22"/>
        </w:rPr>
        <w:t>Discuss disciplinary norms around authorship; list the papers and the likely order of student’s authorship.</w:t>
      </w:r>
    </w:p>
    <w:tbl>
      <w:tblPr>
        <w:tblStyle w:val="a3"/>
        <w:tblW w:w="10800" w:type="dxa"/>
        <w:tblInd w:w="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D5F51" w:rsidRPr="009F4541" w14:paraId="192C818D" w14:textId="77777777" w:rsidTr="00993ACA">
        <w:trPr>
          <w:trHeight w:val="1368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EEAA4" w14:textId="77777777" w:rsidR="005D5F51" w:rsidRPr="009F4541" w:rsidRDefault="005D5F5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62004C" w14:textId="53EC94AA" w:rsidR="005D5F51" w:rsidRPr="00B57A9C" w:rsidRDefault="009F0D65" w:rsidP="00B57A9C">
      <w:pPr>
        <w:pStyle w:val="Heading2"/>
        <w:spacing w:before="160" w:after="160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B57A9C">
        <w:rPr>
          <w:rFonts w:ascii="Arial" w:hAnsi="Arial" w:cs="Arial"/>
          <w:color w:val="auto"/>
          <w:sz w:val="22"/>
          <w:szCs w:val="22"/>
        </w:rPr>
        <w:t>6</w:t>
      </w:r>
      <w:r w:rsidR="002F307F" w:rsidRPr="00B57A9C">
        <w:rPr>
          <w:rFonts w:ascii="Arial" w:hAnsi="Arial" w:cs="Arial"/>
          <w:color w:val="auto"/>
          <w:sz w:val="22"/>
          <w:szCs w:val="22"/>
        </w:rPr>
        <w:t>. Opportunities for Feedback</w:t>
      </w:r>
      <w:r w:rsidR="00B57A9C" w:rsidRPr="00B57A9C">
        <w:rPr>
          <w:rFonts w:ascii="Arial" w:hAnsi="Arial" w:cs="Arial"/>
          <w:color w:val="auto"/>
          <w:sz w:val="22"/>
          <w:szCs w:val="22"/>
        </w:rPr>
        <w:t>.</w:t>
      </w:r>
      <w:r w:rsidR="00B57A9C" w:rsidRPr="00B57A9C">
        <w:rPr>
          <w:rFonts w:ascii="Arial" w:hAnsi="Arial" w:cs="Arial"/>
          <w:b w:val="0"/>
          <w:bCs/>
          <w:color w:val="auto"/>
          <w:sz w:val="22"/>
          <w:szCs w:val="22"/>
        </w:rPr>
        <w:t xml:space="preserve"> </w:t>
      </w:r>
      <w:r w:rsidR="002F307F" w:rsidRPr="00B57A9C">
        <w:rPr>
          <w:rFonts w:ascii="Arial" w:hAnsi="Arial" w:cs="Arial"/>
          <w:b w:val="0"/>
          <w:bCs/>
          <w:color w:val="auto"/>
          <w:sz w:val="22"/>
          <w:szCs w:val="22"/>
        </w:rPr>
        <w:t>In what form and how often can the student expect to receive feedback regarding overall progress</w:t>
      </w:r>
      <w:r w:rsidR="00A30A02" w:rsidRPr="00B57A9C">
        <w:rPr>
          <w:rFonts w:ascii="Arial" w:hAnsi="Arial" w:cs="Arial"/>
          <w:b w:val="0"/>
          <w:bCs/>
          <w:color w:val="auto"/>
          <w:sz w:val="22"/>
          <w:szCs w:val="22"/>
        </w:rPr>
        <w:t xml:space="preserve"> and other professional activities</w:t>
      </w:r>
      <w:r w:rsidR="002F307F" w:rsidRPr="00B57A9C">
        <w:rPr>
          <w:rFonts w:ascii="Arial" w:hAnsi="Arial" w:cs="Arial"/>
          <w:b w:val="0"/>
          <w:bCs/>
          <w:color w:val="auto"/>
          <w:sz w:val="22"/>
          <w:szCs w:val="22"/>
        </w:rPr>
        <w:t xml:space="preserve">? How much time </w:t>
      </w:r>
      <w:r w:rsidR="00F268F5" w:rsidRPr="00B57A9C">
        <w:rPr>
          <w:rFonts w:ascii="Arial" w:hAnsi="Arial" w:cs="Arial"/>
          <w:b w:val="0"/>
          <w:bCs/>
          <w:color w:val="auto"/>
          <w:sz w:val="22"/>
          <w:szCs w:val="22"/>
        </w:rPr>
        <w:t xml:space="preserve">does the mentor need </w:t>
      </w:r>
      <w:r w:rsidR="002F307F" w:rsidRPr="00B57A9C">
        <w:rPr>
          <w:rFonts w:ascii="Arial" w:hAnsi="Arial" w:cs="Arial"/>
          <w:b w:val="0"/>
          <w:bCs/>
          <w:color w:val="auto"/>
          <w:sz w:val="22"/>
          <w:szCs w:val="22"/>
        </w:rPr>
        <w:t>to provide feedback on written work, such as chapter and publication drafts?</w:t>
      </w:r>
    </w:p>
    <w:tbl>
      <w:tblPr>
        <w:tblStyle w:val="a4"/>
        <w:tblW w:w="10800" w:type="dxa"/>
        <w:tblInd w:w="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D5F51" w:rsidRPr="009F4541" w14:paraId="00A7398F" w14:textId="77777777" w:rsidTr="00993ACA">
        <w:trPr>
          <w:trHeight w:val="1368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23BA6" w14:textId="77777777" w:rsidR="005D5F51" w:rsidRPr="009F4541" w:rsidRDefault="005D5F5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5181BA" w14:textId="72BD17C4" w:rsidR="005D5F51" w:rsidRPr="00B57A9C" w:rsidRDefault="009F0D65" w:rsidP="00B57A9C">
      <w:pPr>
        <w:pStyle w:val="Heading2"/>
        <w:spacing w:before="160" w:after="160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B57A9C">
        <w:rPr>
          <w:rFonts w:ascii="Arial" w:hAnsi="Arial" w:cs="Arial"/>
          <w:color w:val="auto"/>
          <w:sz w:val="22"/>
          <w:szCs w:val="22"/>
        </w:rPr>
        <w:t>7</w:t>
      </w:r>
      <w:r w:rsidR="002F307F" w:rsidRPr="00B57A9C">
        <w:rPr>
          <w:rFonts w:ascii="Arial" w:hAnsi="Arial" w:cs="Arial"/>
          <w:color w:val="auto"/>
          <w:sz w:val="22"/>
          <w:szCs w:val="22"/>
        </w:rPr>
        <w:t>. Professional Meeting(s) That the Student Will Attend and Dates</w:t>
      </w:r>
      <w:r w:rsidR="00B57A9C" w:rsidRPr="00B57A9C">
        <w:rPr>
          <w:rFonts w:ascii="Arial" w:hAnsi="Arial" w:cs="Arial"/>
          <w:color w:val="auto"/>
          <w:sz w:val="22"/>
          <w:szCs w:val="22"/>
        </w:rPr>
        <w:t>.</w:t>
      </w:r>
      <w:r w:rsidR="00B57A9C" w:rsidRPr="00B57A9C">
        <w:rPr>
          <w:rFonts w:ascii="Arial" w:hAnsi="Arial" w:cs="Arial"/>
          <w:b w:val="0"/>
          <w:bCs/>
          <w:color w:val="auto"/>
          <w:sz w:val="22"/>
          <w:szCs w:val="22"/>
        </w:rPr>
        <w:t xml:space="preserve"> </w:t>
      </w:r>
      <w:r w:rsidR="002F307F" w:rsidRPr="00B57A9C">
        <w:rPr>
          <w:rFonts w:ascii="Arial" w:hAnsi="Arial" w:cs="Arial"/>
          <w:b w:val="0"/>
          <w:bCs/>
          <w:color w:val="auto"/>
          <w:sz w:val="22"/>
          <w:szCs w:val="22"/>
        </w:rPr>
        <w:t>What funding is available to attend these meetings?</w:t>
      </w:r>
    </w:p>
    <w:tbl>
      <w:tblPr>
        <w:tblStyle w:val="a5"/>
        <w:tblW w:w="10800" w:type="dxa"/>
        <w:tblInd w:w="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D5F51" w:rsidRPr="009F4541" w14:paraId="4D64E345" w14:textId="77777777" w:rsidTr="00C14A0F">
        <w:trPr>
          <w:trHeight w:val="1224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A6D03" w14:textId="77777777" w:rsidR="005D5F51" w:rsidRPr="009F4541" w:rsidRDefault="005D5F5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9AABAF" w14:textId="303A5016" w:rsidR="005D5F51" w:rsidRPr="00B57A9C" w:rsidRDefault="009F0D65" w:rsidP="00B57A9C">
      <w:pPr>
        <w:pStyle w:val="Heading2"/>
        <w:spacing w:before="160" w:after="160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B57A9C">
        <w:rPr>
          <w:rFonts w:ascii="Arial" w:hAnsi="Arial" w:cs="Arial"/>
          <w:color w:val="auto"/>
          <w:sz w:val="22"/>
          <w:szCs w:val="22"/>
        </w:rPr>
        <w:lastRenderedPageBreak/>
        <w:t>8</w:t>
      </w:r>
      <w:r w:rsidR="002F307F" w:rsidRPr="00B57A9C">
        <w:rPr>
          <w:rFonts w:ascii="Arial" w:hAnsi="Arial" w:cs="Arial"/>
          <w:color w:val="auto"/>
          <w:sz w:val="22"/>
          <w:szCs w:val="22"/>
        </w:rPr>
        <w:t>. Networking Opportunities</w:t>
      </w:r>
      <w:r w:rsidR="00B57A9C" w:rsidRPr="00B57A9C">
        <w:rPr>
          <w:rFonts w:ascii="Arial" w:hAnsi="Arial" w:cs="Arial"/>
          <w:color w:val="auto"/>
          <w:sz w:val="22"/>
          <w:szCs w:val="22"/>
        </w:rPr>
        <w:t>.</w:t>
      </w:r>
      <w:r w:rsidR="00B57A9C" w:rsidRPr="00B57A9C">
        <w:rPr>
          <w:rFonts w:ascii="Arial" w:hAnsi="Arial" w:cs="Arial"/>
          <w:b w:val="0"/>
          <w:bCs/>
          <w:color w:val="auto"/>
          <w:sz w:val="22"/>
          <w:szCs w:val="22"/>
        </w:rPr>
        <w:t xml:space="preserve"> </w:t>
      </w:r>
      <w:r w:rsidR="002F307F" w:rsidRPr="00B57A9C">
        <w:rPr>
          <w:rFonts w:ascii="Arial" w:hAnsi="Arial" w:cs="Arial"/>
          <w:b w:val="0"/>
          <w:bCs/>
          <w:color w:val="auto"/>
          <w:sz w:val="22"/>
          <w:szCs w:val="22"/>
        </w:rPr>
        <w:t>Discuss additional opportunities to network (for example, meeting with seminar speakers, etcetera)</w:t>
      </w:r>
      <w:r w:rsidR="00926675" w:rsidRPr="00B57A9C">
        <w:rPr>
          <w:rFonts w:ascii="Arial" w:hAnsi="Arial" w:cs="Arial"/>
          <w:b w:val="0"/>
          <w:bCs/>
          <w:color w:val="auto"/>
          <w:sz w:val="22"/>
          <w:szCs w:val="22"/>
        </w:rPr>
        <w:t>.</w:t>
      </w:r>
    </w:p>
    <w:tbl>
      <w:tblPr>
        <w:tblStyle w:val="a6"/>
        <w:tblW w:w="10800" w:type="dxa"/>
        <w:tblInd w:w="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D5F51" w:rsidRPr="009F4541" w14:paraId="4002C274" w14:textId="77777777" w:rsidTr="00C14A0F">
        <w:trPr>
          <w:trHeight w:val="1224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9551A" w14:textId="77777777" w:rsidR="005D5F51" w:rsidRPr="009F4541" w:rsidRDefault="005D5F5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20C933" w14:textId="708F6BCB" w:rsidR="005D5F51" w:rsidRPr="00B57A9C" w:rsidRDefault="009F0D65" w:rsidP="00B57A9C">
      <w:pPr>
        <w:pStyle w:val="Heading2"/>
        <w:spacing w:before="160" w:after="160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B57A9C">
        <w:rPr>
          <w:rFonts w:ascii="Arial" w:hAnsi="Arial" w:cs="Arial"/>
          <w:color w:val="auto"/>
          <w:sz w:val="22"/>
          <w:szCs w:val="22"/>
        </w:rPr>
        <w:t>9</w:t>
      </w:r>
      <w:r w:rsidR="002F307F" w:rsidRPr="00B57A9C">
        <w:rPr>
          <w:rFonts w:ascii="Arial" w:hAnsi="Arial" w:cs="Arial"/>
          <w:color w:val="auto"/>
          <w:sz w:val="22"/>
          <w:szCs w:val="22"/>
        </w:rPr>
        <w:t>. Time Away from Campus</w:t>
      </w:r>
      <w:r w:rsidR="00B57A9C" w:rsidRPr="00B57A9C">
        <w:rPr>
          <w:rFonts w:ascii="Arial" w:hAnsi="Arial" w:cs="Arial"/>
          <w:color w:val="auto"/>
          <w:sz w:val="22"/>
          <w:szCs w:val="22"/>
        </w:rPr>
        <w:t>.</w:t>
      </w:r>
      <w:r w:rsidR="00B57A9C" w:rsidRPr="00B57A9C">
        <w:rPr>
          <w:rFonts w:ascii="Arial" w:hAnsi="Arial" w:cs="Arial"/>
          <w:b w:val="0"/>
          <w:bCs/>
          <w:color w:val="auto"/>
          <w:sz w:val="22"/>
          <w:szCs w:val="22"/>
        </w:rPr>
        <w:t xml:space="preserve"> </w:t>
      </w:r>
      <w:r w:rsidR="002F307F" w:rsidRPr="00B57A9C">
        <w:rPr>
          <w:rFonts w:ascii="Arial" w:hAnsi="Arial" w:cs="Arial"/>
          <w:b w:val="0"/>
          <w:bCs/>
          <w:color w:val="auto"/>
          <w:sz w:val="22"/>
          <w:szCs w:val="22"/>
        </w:rPr>
        <w:t xml:space="preserve">Discuss expectations regarding vacations and time away from campus and how best to plan for them. What is the </w:t>
      </w:r>
      <w:r w:rsidR="00F268F5" w:rsidRPr="00B57A9C">
        <w:rPr>
          <w:rFonts w:ascii="Arial" w:hAnsi="Arial" w:cs="Arial"/>
          <w:b w:val="0"/>
          <w:bCs/>
          <w:color w:val="auto"/>
          <w:sz w:val="22"/>
          <w:szCs w:val="22"/>
        </w:rPr>
        <w:t>timeframe</w:t>
      </w:r>
      <w:r w:rsidR="002F307F" w:rsidRPr="00B57A9C">
        <w:rPr>
          <w:rFonts w:ascii="Arial" w:hAnsi="Arial" w:cs="Arial"/>
          <w:b w:val="0"/>
          <w:bCs/>
          <w:color w:val="auto"/>
          <w:sz w:val="22"/>
          <w:szCs w:val="22"/>
        </w:rPr>
        <w:t xml:space="preserve"> for notification regarding anticipated absences?</w:t>
      </w:r>
    </w:p>
    <w:tbl>
      <w:tblPr>
        <w:tblStyle w:val="a7"/>
        <w:tblW w:w="10800" w:type="dxa"/>
        <w:tblInd w:w="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D5F51" w:rsidRPr="009F4541" w14:paraId="486279D6" w14:textId="77777777" w:rsidTr="00C14A0F">
        <w:trPr>
          <w:trHeight w:val="1224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3AB60" w14:textId="77777777" w:rsidR="005D5F51" w:rsidRPr="009F4541" w:rsidRDefault="005D5F5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E2D279" w14:textId="619B496A" w:rsidR="005D5F51" w:rsidRPr="00B57A9C" w:rsidRDefault="009F0D65" w:rsidP="00B57A9C">
      <w:pPr>
        <w:pStyle w:val="Heading2"/>
        <w:spacing w:before="160" w:after="160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B57A9C">
        <w:rPr>
          <w:rFonts w:ascii="Arial" w:hAnsi="Arial" w:cs="Arial"/>
          <w:color w:val="auto"/>
          <w:sz w:val="22"/>
          <w:szCs w:val="22"/>
        </w:rPr>
        <w:t>10</w:t>
      </w:r>
      <w:r w:rsidR="002F307F" w:rsidRPr="00B57A9C">
        <w:rPr>
          <w:rFonts w:ascii="Arial" w:hAnsi="Arial" w:cs="Arial"/>
          <w:color w:val="auto"/>
          <w:sz w:val="22"/>
          <w:szCs w:val="22"/>
        </w:rPr>
        <w:t>. Funding</w:t>
      </w:r>
      <w:r w:rsidR="00B57A9C" w:rsidRPr="00B57A9C">
        <w:rPr>
          <w:rFonts w:ascii="Arial" w:hAnsi="Arial" w:cs="Arial"/>
          <w:color w:val="auto"/>
          <w:sz w:val="22"/>
          <w:szCs w:val="22"/>
        </w:rPr>
        <w:t>.</w:t>
      </w:r>
      <w:r w:rsidR="00B57A9C" w:rsidRPr="00B57A9C">
        <w:rPr>
          <w:rFonts w:ascii="Arial" w:hAnsi="Arial" w:cs="Arial"/>
          <w:b w:val="0"/>
          <w:bCs/>
          <w:color w:val="auto"/>
          <w:sz w:val="22"/>
          <w:szCs w:val="22"/>
        </w:rPr>
        <w:t xml:space="preserve"> </w:t>
      </w:r>
      <w:r w:rsidR="002F307F" w:rsidRPr="00B57A9C">
        <w:rPr>
          <w:rFonts w:ascii="Arial" w:hAnsi="Arial" w:cs="Arial"/>
          <w:b w:val="0"/>
          <w:bCs/>
          <w:color w:val="auto"/>
          <w:sz w:val="22"/>
          <w:szCs w:val="22"/>
        </w:rPr>
        <w:t xml:space="preserve">Discuss the funding model and plans for future funding (for example, internal and external fellowships, including </w:t>
      </w:r>
      <w:r w:rsidR="00EB7102" w:rsidRPr="00B57A9C">
        <w:rPr>
          <w:rFonts w:ascii="Arial" w:hAnsi="Arial" w:cs="Arial"/>
          <w:b w:val="0"/>
          <w:bCs/>
          <w:color w:val="auto"/>
          <w:sz w:val="22"/>
          <w:szCs w:val="22"/>
        </w:rPr>
        <w:t>Graduate School</w:t>
      </w:r>
      <w:r w:rsidR="002F307F" w:rsidRPr="00B57A9C">
        <w:rPr>
          <w:rFonts w:ascii="Arial" w:hAnsi="Arial" w:cs="Arial"/>
          <w:b w:val="0"/>
          <w:bCs/>
          <w:color w:val="auto"/>
          <w:sz w:val="22"/>
          <w:szCs w:val="22"/>
        </w:rPr>
        <w:t xml:space="preserve"> funding, training grants, </w:t>
      </w:r>
      <w:r w:rsidR="00137288" w:rsidRPr="00B57A9C">
        <w:rPr>
          <w:rFonts w:ascii="Arial" w:hAnsi="Arial" w:cs="Arial"/>
          <w:b w:val="0"/>
          <w:bCs/>
          <w:color w:val="auto"/>
          <w:sz w:val="22"/>
          <w:szCs w:val="22"/>
        </w:rPr>
        <w:t>assistantships</w:t>
      </w:r>
      <w:r w:rsidR="002F307F" w:rsidRPr="00B57A9C">
        <w:rPr>
          <w:rFonts w:ascii="Arial" w:hAnsi="Arial" w:cs="Arial"/>
          <w:b w:val="0"/>
          <w:bCs/>
          <w:color w:val="auto"/>
          <w:sz w:val="22"/>
          <w:szCs w:val="22"/>
        </w:rPr>
        <w:t>); discuss any uncertainty in future sources of funding, and contingencies.</w:t>
      </w:r>
    </w:p>
    <w:tbl>
      <w:tblPr>
        <w:tblStyle w:val="a8"/>
        <w:tblW w:w="10800" w:type="dxa"/>
        <w:tblInd w:w="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D5F51" w:rsidRPr="009F4541" w14:paraId="31C652B7" w14:textId="77777777" w:rsidTr="00C14A0F">
        <w:trPr>
          <w:trHeight w:val="1224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15993" w14:textId="77777777" w:rsidR="005D5F51" w:rsidRPr="009F4541" w:rsidRDefault="005D5F5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D136BB" w14:textId="7DC61553" w:rsidR="00993ACA" w:rsidRPr="009F4541" w:rsidRDefault="00993ACA">
      <w:pPr>
        <w:rPr>
          <w:rFonts w:ascii="Arial" w:eastAsia="Montserrat SemiBold" w:hAnsi="Arial" w:cs="Arial"/>
          <w:b/>
          <w:color w:val="2F65A7"/>
          <w:sz w:val="22"/>
          <w:szCs w:val="22"/>
        </w:rPr>
      </w:pPr>
    </w:p>
    <w:p w14:paraId="6AAA3A83" w14:textId="13CAF0FA" w:rsidR="00AB5F87" w:rsidRPr="00B57A9C" w:rsidRDefault="004C05CF" w:rsidP="00B57A9C">
      <w:pPr>
        <w:pStyle w:val="Heading2"/>
        <w:spacing w:before="160" w:after="160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B57A9C">
        <w:rPr>
          <w:rFonts w:ascii="Arial" w:hAnsi="Arial" w:cs="Arial"/>
          <w:color w:val="auto"/>
          <w:sz w:val="22"/>
          <w:szCs w:val="22"/>
        </w:rPr>
        <w:t>1</w:t>
      </w:r>
      <w:r w:rsidR="00B57A9C" w:rsidRPr="00B57A9C">
        <w:rPr>
          <w:rFonts w:ascii="Arial" w:hAnsi="Arial" w:cs="Arial"/>
          <w:color w:val="auto"/>
          <w:sz w:val="22"/>
          <w:szCs w:val="22"/>
        </w:rPr>
        <w:t>1</w:t>
      </w:r>
      <w:r w:rsidRPr="00B57A9C">
        <w:rPr>
          <w:rFonts w:ascii="Arial" w:hAnsi="Arial" w:cs="Arial"/>
          <w:color w:val="auto"/>
          <w:sz w:val="22"/>
          <w:szCs w:val="22"/>
        </w:rPr>
        <w:t xml:space="preserve">. </w:t>
      </w:r>
      <w:r w:rsidR="00AB5F87" w:rsidRPr="00B57A9C">
        <w:rPr>
          <w:rFonts w:ascii="Arial" w:hAnsi="Arial" w:cs="Arial"/>
          <w:color w:val="auto"/>
          <w:sz w:val="22"/>
          <w:szCs w:val="22"/>
        </w:rPr>
        <w:t>R</w:t>
      </w:r>
      <w:r w:rsidRPr="00B57A9C">
        <w:rPr>
          <w:rFonts w:ascii="Arial" w:hAnsi="Arial" w:cs="Arial"/>
          <w:color w:val="auto"/>
          <w:sz w:val="22"/>
          <w:szCs w:val="22"/>
        </w:rPr>
        <w:t>esources</w:t>
      </w:r>
      <w:r w:rsidR="000553F9" w:rsidRPr="00B57A9C">
        <w:rPr>
          <w:rFonts w:ascii="Arial" w:hAnsi="Arial" w:cs="Arial"/>
          <w:color w:val="auto"/>
          <w:sz w:val="22"/>
          <w:szCs w:val="22"/>
        </w:rPr>
        <w:t xml:space="preserve"> and Support</w:t>
      </w:r>
      <w:r w:rsidR="00B57A9C" w:rsidRPr="00B57A9C">
        <w:rPr>
          <w:rFonts w:ascii="Arial" w:hAnsi="Arial" w:cs="Arial"/>
          <w:color w:val="auto"/>
          <w:sz w:val="22"/>
          <w:szCs w:val="22"/>
        </w:rPr>
        <w:t>.</w:t>
      </w:r>
      <w:r w:rsidR="00B57A9C" w:rsidRPr="00B57A9C">
        <w:rPr>
          <w:rFonts w:ascii="Arial" w:hAnsi="Arial" w:cs="Arial"/>
          <w:b w:val="0"/>
          <w:bCs/>
          <w:color w:val="auto"/>
          <w:sz w:val="22"/>
          <w:szCs w:val="22"/>
        </w:rPr>
        <w:t xml:space="preserve"> </w:t>
      </w:r>
      <w:r w:rsidR="00FC6A16" w:rsidRPr="00B57A9C">
        <w:rPr>
          <w:rFonts w:ascii="Arial" w:hAnsi="Arial" w:cs="Arial"/>
          <w:b w:val="0"/>
          <w:bCs/>
          <w:color w:val="auto"/>
          <w:sz w:val="22"/>
          <w:szCs w:val="22"/>
        </w:rPr>
        <w:t xml:space="preserve">What mentoring and related resources should the student be leveraging (for example, </w:t>
      </w:r>
      <w:r w:rsidR="000553F9" w:rsidRPr="00B57A9C">
        <w:rPr>
          <w:rFonts w:ascii="Arial" w:hAnsi="Arial" w:cs="Arial"/>
          <w:b w:val="0"/>
          <w:bCs/>
          <w:color w:val="auto"/>
          <w:sz w:val="22"/>
          <w:szCs w:val="22"/>
        </w:rPr>
        <w:t>Graduate School</w:t>
      </w:r>
      <w:r w:rsidR="00FC6A16" w:rsidRPr="00B57A9C">
        <w:rPr>
          <w:rFonts w:ascii="Arial" w:hAnsi="Arial" w:cs="Arial"/>
          <w:b w:val="0"/>
          <w:bCs/>
          <w:color w:val="auto"/>
          <w:sz w:val="22"/>
          <w:szCs w:val="22"/>
        </w:rPr>
        <w:t>, departmental, other faculty, wellness/mental health resources)?</w:t>
      </w:r>
      <w:r w:rsidR="0044541A" w:rsidRPr="00B57A9C">
        <w:rPr>
          <w:rFonts w:ascii="Arial" w:hAnsi="Arial" w:cs="Arial"/>
          <w:b w:val="0"/>
          <w:bCs/>
          <w:color w:val="auto"/>
          <w:sz w:val="22"/>
          <w:szCs w:val="22"/>
        </w:rPr>
        <w:t xml:space="preserve"> What resources or support should be explored to work more effectively and have a greater impact on career development</w:t>
      </w:r>
    </w:p>
    <w:tbl>
      <w:tblPr>
        <w:tblW w:w="10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90"/>
      </w:tblGrid>
      <w:tr w:rsidR="004C05CF" w:rsidRPr="009F4541" w14:paraId="20339203" w14:textId="77777777" w:rsidTr="00C14A0F">
        <w:trPr>
          <w:trHeight w:val="1224"/>
        </w:trPr>
        <w:tc>
          <w:tcPr>
            <w:tcW w:w="10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102C2" w14:textId="77777777" w:rsidR="004C05CF" w:rsidRPr="009F4541" w:rsidRDefault="004C05CF" w:rsidP="00BF2426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E243EB" w14:textId="66664851" w:rsidR="005D5F51" w:rsidRPr="00B57A9C" w:rsidRDefault="002F307F" w:rsidP="00B57A9C">
      <w:pPr>
        <w:pStyle w:val="Heading2"/>
        <w:spacing w:before="160" w:after="160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B57A9C">
        <w:rPr>
          <w:rFonts w:ascii="Arial" w:hAnsi="Arial" w:cs="Arial"/>
          <w:color w:val="auto"/>
          <w:sz w:val="22"/>
          <w:szCs w:val="22"/>
        </w:rPr>
        <w:t>1</w:t>
      </w:r>
      <w:r w:rsidR="00B57A9C" w:rsidRPr="00B57A9C">
        <w:rPr>
          <w:rFonts w:ascii="Arial" w:hAnsi="Arial" w:cs="Arial"/>
          <w:color w:val="auto"/>
          <w:sz w:val="22"/>
          <w:szCs w:val="22"/>
        </w:rPr>
        <w:t>2</w:t>
      </w:r>
      <w:r w:rsidRPr="00B57A9C">
        <w:rPr>
          <w:rFonts w:ascii="Arial" w:hAnsi="Arial" w:cs="Arial"/>
          <w:color w:val="auto"/>
          <w:sz w:val="22"/>
          <w:szCs w:val="22"/>
        </w:rPr>
        <w:t>. Other Areas</w:t>
      </w:r>
      <w:r w:rsidR="00B57A9C" w:rsidRPr="00B57A9C">
        <w:rPr>
          <w:rFonts w:ascii="Arial" w:hAnsi="Arial" w:cs="Arial"/>
          <w:color w:val="auto"/>
          <w:sz w:val="22"/>
          <w:szCs w:val="22"/>
        </w:rPr>
        <w:t>.</w:t>
      </w:r>
      <w:r w:rsidR="00B57A9C" w:rsidRPr="00B57A9C">
        <w:rPr>
          <w:rFonts w:ascii="Arial" w:hAnsi="Arial" w:cs="Arial"/>
          <w:b w:val="0"/>
          <w:bCs/>
          <w:color w:val="auto"/>
          <w:sz w:val="22"/>
          <w:szCs w:val="22"/>
        </w:rPr>
        <w:t xml:space="preserve"> </w:t>
      </w:r>
      <w:r w:rsidRPr="00B57A9C">
        <w:rPr>
          <w:rFonts w:ascii="Arial" w:hAnsi="Arial" w:cs="Arial"/>
          <w:b w:val="0"/>
          <w:bCs/>
          <w:color w:val="auto"/>
          <w:sz w:val="22"/>
          <w:szCs w:val="22"/>
        </w:rPr>
        <w:t>List here any other areas of understanding between the student and mentor regarding working relationship during the student’s tenure.</w:t>
      </w:r>
    </w:p>
    <w:tbl>
      <w:tblPr>
        <w:tblStyle w:val="ad"/>
        <w:tblW w:w="10800" w:type="dxa"/>
        <w:tblInd w:w="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D5F51" w:rsidRPr="009F4541" w14:paraId="3C6EF381" w14:textId="77777777" w:rsidTr="000A25FC">
        <w:trPr>
          <w:trHeight w:val="1221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441D8" w14:textId="77777777" w:rsidR="005D5F51" w:rsidRPr="009F4541" w:rsidRDefault="005D5F5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807568" w14:textId="07B2E2A2" w:rsidR="008F2505" w:rsidRDefault="008F2505" w:rsidP="00C14A0F">
      <w:pPr>
        <w:pStyle w:val="Heading2"/>
        <w:spacing w:before="120" w:after="80" w:line="276" w:lineRule="auto"/>
        <w:rPr>
          <w:rFonts w:ascii="Arial" w:hAnsi="Arial" w:cs="Arial"/>
          <w:sz w:val="22"/>
          <w:szCs w:val="22"/>
        </w:rPr>
      </w:pPr>
      <w:bookmarkStart w:id="1" w:name="_g0bei5yyfa6i" w:colFirst="0" w:colLast="0"/>
      <w:bookmarkEnd w:id="1"/>
    </w:p>
    <w:p w14:paraId="799A268B" w14:textId="1DB570EA" w:rsidR="00983F6A" w:rsidRPr="00983F6A" w:rsidRDefault="008F2505" w:rsidP="00983F6A">
      <w:pPr>
        <w:jc w:val="center"/>
        <w:rPr>
          <w:rFonts w:ascii="Calibri" w:eastAsia="Calibri" w:hAnsi="Calibri" w:cs="Times New Roman"/>
          <w:b/>
          <w:bCs/>
          <w:kern w:val="2"/>
          <w:sz w:val="24"/>
          <w:szCs w:val="24"/>
          <w14:ligatures w14:val="standardContextual"/>
        </w:rPr>
      </w:pPr>
      <w:r>
        <w:rPr>
          <w:rFonts w:ascii="Arial" w:hAnsi="Arial" w:cs="Arial"/>
          <w:sz w:val="22"/>
          <w:szCs w:val="22"/>
        </w:rPr>
        <w:br w:type="column"/>
      </w:r>
      <w:r w:rsidR="00983F6A" w:rsidRPr="00983F6A">
        <w:rPr>
          <w:rFonts w:ascii="Calibri" w:eastAsia="Calibri" w:hAnsi="Calibri" w:cs="Times New Roman"/>
          <w:b/>
          <w:bCs/>
          <w:kern w:val="2"/>
          <w:sz w:val="24"/>
          <w:szCs w:val="24"/>
          <w14:ligatures w14:val="standardContextual"/>
        </w:rPr>
        <w:lastRenderedPageBreak/>
        <w:t>Verification of Completion</w:t>
      </w:r>
    </w:p>
    <w:p w14:paraId="29C59B5B" w14:textId="77777777" w:rsidR="00983F6A" w:rsidRPr="00983F6A" w:rsidRDefault="00983F6A" w:rsidP="00983F6A">
      <w:pPr>
        <w:spacing w:after="0" w:line="240" w:lineRule="auto"/>
        <w:jc w:val="center"/>
        <w:rPr>
          <w:rFonts w:ascii="Calibri" w:eastAsia="Calibri" w:hAnsi="Calibri" w:cs="Times New Roman"/>
          <w:b/>
          <w:bCs/>
          <w:kern w:val="2"/>
          <w:sz w:val="24"/>
          <w:szCs w:val="24"/>
          <w14:ligatures w14:val="standardContextual"/>
        </w:rPr>
      </w:pPr>
      <w:r w:rsidRPr="00983F6A">
        <w:rPr>
          <w:rFonts w:ascii="Calibri" w:eastAsia="Calibri" w:hAnsi="Calibri" w:cs="Times New Roman"/>
          <w:b/>
          <w:bCs/>
          <w:kern w:val="2"/>
          <w:sz w:val="24"/>
          <w:szCs w:val="24"/>
          <w14:ligatures w14:val="standardContextual"/>
        </w:rPr>
        <w:t>Annual Individual Development Plan and Shared Mentoring Expectations Form</w:t>
      </w:r>
    </w:p>
    <w:p w14:paraId="1CE5CB73" w14:textId="77777777" w:rsidR="00983F6A" w:rsidRPr="00983F6A" w:rsidRDefault="00983F6A" w:rsidP="00983F6A">
      <w:pPr>
        <w:spacing w:after="0" w:line="240" w:lineRule="auto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</w:p>
    <w:p w14:paraId="36BAC901" w14:textId="77777777" w:rsidR="00983F6A" w:rsidRPr="00983F6A" w:rsidRDefault="00983F6A" w:rsidP="00983F6A">
      <w:pPr>
        <w:spacing w:after="0" w:line="240" w:lineRule="auto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  <w:r w:rsidRPr="00983F6A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>We have completed the School of Health Sciences Individual Development Plan and Shared Mentoring Expectations Form. This is due annually on November 1</w:t>
      </w:r>
      <w:r w:rsidRPr="00983F6A">
        <w:rPr>
          <w:rFonts w:ascii="Calibri" w:eastAsia="Calibri" w:hAnsi="Calibri" w:cs="Times New Roman"/>
          <w:kern w:val="2"/>
          <w:sz w:val="24"/>
          <w:szCs w:val="24"/>
          <w:vertAlign w:val="superscript"/>
          <w14:ligatures w14:val="standardContextual"/>
        </w:rPr>
        <w:t>st</w:t>
      </w:r>
      <w:r w:rsidRPr="00983F6A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 xml:space="preserve">. </w:t>
      </w:r>
    </w:p>
    <w:p w14:paraId="36BDF71E" w14:textId="77777777" w:rsidR="00983F6A" w:rsidRPr="00983F6A" w:rsidRDefault="00983F6A" w:rsidP="00983F6A">
      <w:pPr>
        <w:spacing w:after="0" w:line="240" w:lineRule="auto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</w:p>
    <w:p w14:paraId="30BE05E1" w14:textId="77777777" w:rsidR="00983F6A" w:rsidRPr="00983F6A" w:rsidRDefault="00983F6A" w:rsidP="00983F6A">
      <w:pPr>
        <w:spacing w:after="0" w:line="240" w:lineRule="auto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</w:p>
    <w:p w14:paraId="04F44343" w14:textId="77777777" w:rsidR="00983F6A" w:rsidRPr="00983F6A" w:rsidRDefault="00983F6A" w:rsidP="00983F6A">
      <w:pPr>
        <w:spacing w:after="0" w:line="240" w:lineRule="auto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</w:p>
    <w:p w14:paraId="29C50F7F" w14:textId="77777777" w:rsidR="00983F6A" w:rsidRPr="00983F6A" w:rsidRDefault="00983F6A" w:rsidP="00983F6A">
      <w:pPr>
        <w:spacing w:after="0" w:line="240" w:lineRule="auto"/>
        <w:ind w:left="720" w:firstLine="360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  <w:r w:rsidRPr="00983F6A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>________________________</w:t>
      </w:r>
      <w:r w:rsidRPr="00983F6A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ab/>
      </w:r>
      <w:r w:rsidRPr="00983F6A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ab/>
      </w:r>
      <w:r w:rsidRPr="00983F6A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ab/>
      </w:r>
      <w:r w:rsidRPr="00983F6A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ab/>
      </w:r>
      <w:r w:rsidRPr="00983F6A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ab/>
        <w:t>__________________________</w:t>
      </w:r>
    </w:p>
    <w:p w14:paraId="07F050C9" w14:textId="77777777" w:rsidR="00983F6A" w:rsidRPr="00983F6A" w:rsidRDefault="00983F6A" w:rsidP="00983F6A">
      <w:pPr>
        <w:spacing w:after="0" w:line="240" w:lineRule="auto"/>
        <w:ind w:left="1440" w:firstLine="360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  <w:r w:rsidRPr="00983F6A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>Mentor Printed Name</w:t>
      </w:r>
      <w:r w:rsidRPr="00983F6A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ab/>
      </w:r>
      <w:r w:rsidRPr="00983F6A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ab/>
      </w:r>
      <w:r w:rsidRPr="00983F6A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ab/>
      </w:r>
      <w:r w:rsidRPr="00983F6A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ab/>
      </w:r>
      <w:r w:rsidRPr="00983F6A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ab/>
      </w:r>
      <w:r w:rsidRPr="00983F6A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ab/>
        <w:t>Student Printed Name</w:t>
      </w:r>
    </w:p>
    <w:p w14:paraId="2957D3BC" w14:textId="77777777" w:rsidR="00983F6A" w:rsidRPr="00983F6A" w:rsidRDefault="00983F6A" w:rsidP="00983F6A">
      <w:pPr>
        <w:spacing w:after="0" w:line="240" w:lineRule="auto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</w:p>
    <w:p w14:paraId="2962AD4A" w14:textId="77777777" w:rsidR="00983F6A" w:rsidRPr="00983F6A" w:rsidRDefault="00983F6A" w:rsidP="00983F6A">
      <w:pPr>
        <w:spacing w:after="0" w:line="240" w:lineRule="auto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</w:p>
    <w:p w14:paraId="499EA921" w14:textId="77777777" w:rsidR="00983F6A" w:rsidRPr="00983F6A" w:rsidRDefault="00983F6A" w:rsidP="00983F6A">
      <w:pPr>
        <w:spacing w:after="0" w:line="240" w:lineRule="auto"/>
        <w:ind w:left="720" w:firstLine="360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  <w:r w:rsidRPr="00983F6A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>________________________</w:t>
      </w:r>
      <w:r w:rsidRPr="00983F6A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ab/>
      </w:r>
      <w:r w:rsidRPr="00983F6A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ab/>
      </w:r>
      <w:r w:rsidRPr="00983F6A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ab/>
      </w:r>
      <w:r w:rsidRPr="00983F6A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ab/>
      </w:r>
      <w:r w:rsidRPr="00983F6A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ab/>
        <w:t>__________________________</w:t>
      </w:r>
    </w:p>
    <w:p w14:paraId="66CB2822" w14:textId="2F9AA278" w:rsidR="00983F6A" w:rsidRPr="00983F6A" w:rsidRDefault="00983F6A" w:rsidP="00983F6A">
      <w:pPr>
        <w:spacing w:after="0" w:line="240" w:lineRule="auto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  <w:r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 xml:space="preserve">                              </w:t>
      </w:r>
      <w:r w:rsidRPr="00983F6A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>Mentor Signature</w:t>
      </w:r>
      <w:r w:rsidRPr="00983F6A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ab/>
      </w:r>
      <w:r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 xml:space="preserve">           </w:t>
      </w:r>
      <w:r w:rsidRPr="00983F6A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ab/>
      </w:r>
      <w:r w:rsidRPr="00983F6A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ab/>
      </w:r>
      <w:r w:rsidRPr="00983F6A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ab/>
      </w:r>
      <w:r w:rsidRPr="00983F6A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ab/>
      </w:r>
      <w:r w:rsidRPr="00983F6A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ab/>
        <w:t>Student Signature</w:t>
      </w:r>
    </w:p>
    <w:p w14:paraId="1ACF95B1" w14:textId="77777777" w:rsidR="00983F6A" w:rsidRPr="00983F6A" w:rsidRDefault="00983F6A" w:rsidP="00983F6A">
      <w:pPr>
        <w:spacing w:after="0" w:line="240" w:lineRule="auto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</w:p>
    <w:p w14:paraId="28AE6C03" w14:textId="77777777" w:rsidR="00983F6A" w:rsidRPr="00983F6A" w:rsidRDefault="00983F6A" w:rsidP="00983F6A">
      <w:pPr>
        <w:spacing w:after="0" w:line="240" w:lineRule="auto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</w:p>
    <w:p w14:paraId="46727838" w14:textId="67CCF3A7" w:rsidR="00983F6A" w:rsidRPr="00983F6A" w:rsidRDefault="00983F6A" w:rsidP="00983F6A">
      <w:pPr>
        <w:spacing w:after="0" w:line="240" w:lineRule="auto"/>
        <w:ind w:left="360" w:firstLine="360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  <w:r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 xml:space="preserve">       </w:t>
      </w:r>
      <w:r w:rsidRPr="00983F6A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>________________________</w:t>
      </w:r>
      <w:r w:rsidRPr="00983F6A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ab/>
      </w:r>
      <w:r w:rsidRPr="00983F6A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ab/>
      </w:r>
      <w:r w:rsidRPr="00983F6A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ab/>
      </w:r>
      <w:r w:rsidRPr="00983F6A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ab/>
        <w:t>________________________</w:t>
      </w:r>
    </w:p>
    <w:p w14:paraId="307AE0F9" w14:textId="7D6005D7" w:rsidR="00983F6A" w:rsidRPr="00983F6A" w:rsidRDefault="00983F6A" w:rsidP="00983F6A">
      <w:pPr>
        <w:spacing w:after="0" w:line="240" w:lineRule="auto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  <w:r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 xml:space="preserve">                                      </w:t>
      </w:r>
      <w:r w:rsidRPr="00983F6A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>Date</w:t>
      </w:r>
      <w:r w:rsidRPr="00983F6A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ab/>
      </w:r>
      <w:r w:rsidRPr="00983F6A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ab/>
      </w:r>
      <w:r w:rsidRPr="00983F6A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ab/>
      </w:r>
      <w:r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 xml:space="preserve">                            </w:t>
      </w:r>
      <w:r w:rsidRPr="00983F6A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ab/>
      </w:r>
      <w:r w:rsidRPr="00983F6A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ab/>
      </w:r>
      <w:r w:rsidRPr="00983F6A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ab/>
      </w:r>
      <w:r w:rsidRPr="00983F6A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ab/>
      </w:r>
      <w:r w:rsidRPr="00983F6A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ab/>
      </w:r>
      <w:proofErr w:type="spellStart"/>
      <w:r w:rsidRPr="00983F6A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>Date</w:t>
      </w:r>
      <w:proofErr w:type="spellEnd"/>
    </w:p>
    <w:p w14:paraId="7515881F" w14:textId="77777777" w:rsidR="00983F6A" w:rsidRPr="00983F6A" w:rsidRDefault="00983F6A" w:rsidP="00983F6A">
      <w:pPr>
        <w:spacing w:after="0" w:line="240" w:lineRule="auto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</w:p>
    <w:p w14:paraId="5613FB08" w14:textId="77777777" w:rsidR="00983F6A" w:rsidRPr="00983F6A" w:rsidRDefault="00983F6A" w:rsidP="00983F6A">
      <w:pPr>
        <w:spacing w:after="0" w:line="240" w:lineRule="auto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</w:p>
    <w:p w14:paraId="57923FCA" w14:textId="77777777" w:rsidR="00983F6A" w:rsidRPr="00983F6A" w:rsidRDefault="00983F6A" w:rsidP="00983F6A">
      <w:pPr>
        <w:spacing w:after="0" w:line="240" w:lineRule="auto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</w:p>
    <w:p w14:paraId="145122DB" w14:textId="1C67CC00" w:rsidR="005D5F51" w:rsidRPr="00983F6A" w:rsidRDefault="00983F6A" w:rsidP="00C14A0F">
      <w:pPr>
        <w:pStyle w:val="Heading2"/>
        <w:spacing w:before="120" w:after="80" w:line="276" w:lineRule="auto"/>
        <w:rPr>
          <w:rFonts w:ascii="Arial" w:hAnsi="Arial" w:cs="Arial"/>
          <w:color w:val="auto"/>
          <w:sz w:val="22"/>
          <w:szCs w:val="22"/>
        </w:rPr>
      </w:pPr>
      <w:r w:rsidRPr="00983F6A">
        <w:rPr>
          <w:rFonts w:ascii="Arial" w:hAnsi="Arial" w:cs="Arial"/>
          <w:color w:val="auto"/>
          <w:sz w:val="22"/>
          <w:szCs w:val="22"/>
        </w:rPr>
        <w:t>Only the Verification of Completion Form needs to be sent to the HSCI Graduate Program Coordinator (Karen Walker: kwalker@purdue.edu)</w:t>
      </w:r>
    </w:p>
    <w:sectPr w:rsidR="005D5F51" w:rsidRPr="00983F6A" w:rsidSect="00D5797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720" w:bottom="1008" w:left="720" w:header="0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4E733" w14:textId="77777777" w:rsidR="00331B82" w:rsidRDefault="00331B82">
      <w:pPr>
        <w:spacing w:after="0" w:line="240" w:lineRule="auto"/>
      </w:pPr>
      <w:r>
        <w:separator/>
      </w:r>
    </w:p>
  </w:endnote>
  <w:endnote w:type="continuationSeparator" w:id="0">
    <w:p w14:paraId="78BD344D" w14:textId="77777777" w:rsidR="00331B82" w:rsidRDefault="0033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ExtraBold">
    <w:charset w:val="4D"/>
    <w:family w:val="auto"/>
    <w:pitch w:val="variable"/>
    <w:sig w:usb0="2000020F" w:usb1="00000003" w:usb2="00000000" w:usb3="00000000" w:csb0="00000197" w:csb1="00000000"/>
  </w:font>
  <w:font w:name="Montserrat SemiBold">
    <w:charset w:val="4D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64D98" w14:textId="01DF03CD" w:rsidR="005D5F51" w:rsidRDefault="002F307F">
    <w:pPr>
      <w:pBdr>
        <w:top w:val="nil"/>
        <w:left w:val="nil"/>
        <w:bottom w:val="nil"/>
        <w:right w:val="nil"/>
        <w:between w:val="nil"/>
      </w:pBdr>
      <w:ind w:left="360" w:hanging="360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Page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PAGE</w:instrText>
    </w:r>
    <w:r>
      <w:rPr>
        <w:b/>
        <w:color w:val="000000"/>
        <w:sz w:val="16"/>
        <w:szCs w:val="16"/>
      </w:rPr>
      <w:fldChar w:fldCharType="separate"/>
    </w:r>
    <w:r w:rsidR="00993ACA">
      <w:rPr>
        <w:b/>
        <w:noProof/>
        <w:color w:val="000000"/>
        <w:sz w:val="16"/>
        <w:szCs w:val="16"/>
      </w:rPr>
      <w:t>4</w:t>
    </w:r>
    <w:r>
      <w:rPr>
        <w:b/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of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NUMPAGES</w:instrText>
    </w:r>
    <w:r>
      <w:rPr>
        <w:b/>
        <w:color w:val="000000"/>
        <w:sz w:val="16"/>
        <w:szCs w:val="16"/>
      </w:rPr>
      <w:fldChar w:fldCharType="separate"/>
    </w:r>
    <w:r w:rsidR="00993ACA">
      <w:rPr>
        <w:b/>
        <w:noProof/>
        <w:color w:val="000000"/>
        <w:sz w:val="16"/>
        <w:szCs w:val="16"/>
      </w:rPr>
      <w:t>5</w:t>
    </w:r>
    <w:r>
      <w:rPr>
        <w:b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16AAF" w14:textId="77777777" w:rsidR="005D5F51" w:rsidRDefault="002F307F">
    <w:pPr>
      <w:pBdr>
        <w:top w:val="nil"/>
        <w:left w:val="nil"/>
        <w:bottom w:val="nil"/>
        <w:right w:val="nil"/>
        <w:between w:val="nil"/>
      </w:pBdr>
      <w:spacing w:after="0"/>
      <w:ind w:left="360" w:hanging="360"/>
      <w:rPr>
        <w:color w:val="000000"/>
        <w:sz w:val="16"/>
        <w:szCs w:val="16"/>
      </w:rPr>
    </w:pPr>
    <w:r>
      <w:rPr>
        <w:color w:val="000000"/>
        <w:sz w:val="16"/>
        <w:szCs w:val="16"/>
      </w:rPr>
      <w:t>Title: Developing Shared Expectations: STEM and Social Sciences Focus</w:t>
    </w:r>
  </w:p>
  <w:p w14:paraId="4FB6B9C1" w14:textId="77777777" w:rsidR="005D5F51" w:rsidRDefault="002F307F">
    <w:pPr>
      <w:pBdr>
        <w:top w:val="nil"/>
        <w:left w:val="nil"/>
        <w:bottom w:val="nil"/>
        <w:right w:val="nil"/>
        <w:between w:val="nil"/>
      </w:pBdr>
      <w:spacing w:after="0"/>
      <w:ind w:left="360" w:hanging="360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Document Location: </w:t>
    </w:r>
    <w:hyperlink r:id="rId1">
      <w:r>
        <w:rPr>
          <w:color w:val="2F65A7"/>
          <w:sz w:val="16"/>
          <w:szCs w:val="16"/>
          <w:u w:val="single"/>
        </w:rPr>
        <w:t>http://myumi.ch/887yG</w:t>
      </w:r>
    </w:hyperlink>
  </w:p>
  <w:p w14:paraId="3000F675" w14:textId="77777777" w:rsidR="005D5F51" w:rsidRDefault="002F307F">
    <w:pPr>
      <w:pBdr>
        <w:top w:val="nil"/>
        <w:left w:val="nil"/>
        <w:bottom w:val="nil"/>
        <w:right w:val="nil"/>
        <w:between w:val="nil"/>
      </w:pBdr>
      <w:spacing w:after="0"/>
      <w:ind w:left="360" w:hanging="360"/>
      <w:rPr>
        <w:color w:val="000000"/>
        <w:sz w:val="16"/>
        <w:szCs w:val="16"/>
      </w:rPr>
    </w:pPr>
    <w:r>
      <w:rPr>
        <w:color w:val="000000"/>
        <w:sz w:val="16"/>
        <w:szCs w:val="16"/>
      </w:rPr>
      <w:t>Updated: July 22, 2020</w:t>
    </w:r>
  </w:p>
  <w:p w14:paraId="2FFBBC13" w14:textId="1822C981" w:rsidR="005D5F51" w:rsidRDefault="002F307F">
    <w:pPr>
      <w:pBdr>
        <w:top w:val="nil"/>
        <w:left w:val="nil"/>
        <w:bottom w:val="nil"/>
        <w:right w:val="nil"/>
        <w:between w:val="nil"/>
      </w:pBdr>
      <w:ind w:left="360" w:hanging="360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Page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PAGE</w:instrText>
    </w:r>
    <w:r>
      <w:rPr>
        <w:b/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of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NUMPAGES</w:instrText>
    </w:r>
    <w:r>
      <w:rPr>
        <w:b/>
        <w:color w:val="000000"/>
        <w:sz w:val="16"/>
        <w:szCs w:val="16"/>
      </w:rPr>
      <w:fldChar w:fldCharType="separate"/>
    </w:r>
    <w:r w:rsidR="000E2EFF">
      <w:rPr>
        <w:b/>
        <w:noProof/>
        <w:color w:val="000000"/>
        <w:sz w:val="16"/>
        <w:szCs w:val="16"/>
      </w:rPr>
      <w:t>4</w:t>
    </w:r>
    <w:r>
      <w:rPr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4D644" w14:textId="77777777" w:rsidR="00331B82" w:rsidRDefault="00331B82">
      <w:pPr>
        <w:spacing w:after="0" w:line="240" w:lineRule="auto"/>
      </w:pPr>
      <w:r>
        <w:separator/>
      </w:r>
    </w:p>
  </w:footnote>
  <w:footnote w:type="continuationSeparator" w:id="0">
    <w:p w14:paraId="10F456A8" w14:textId="77777777" w:rsidR="00331B82" w:rsidRDefault="00331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77BA9" w14:textId="76E0C529" w:rsidR="005D5F51" w:rsidRDefault="005D5F51" w:rsidP="00A618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D617E" w14:textId="77777777" w:rsidR="005D5F51" w:rsidRDefault="002F30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FB8C0CF" wp14:editId="0DC9880A">
          <wp:extent cx="1216152" cy="320040"/>
          <wp:effectExtent l="0" t="0" r="0" b="0"/>
          <wp:docPr id="1" name="image1.png" descr="more logo, the oh looks like a sunburst or flower made of stylized people, with the words mentoring others results in excell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ore logo, the oh looks like a sunburst or flower made of stylized people, with the words mentoring others results in excell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6152" cy="320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9372B"/>
    <w:multiLevelType w:val="hybridMultilevel"/>
    <w:tmpl w:val="D534B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C6A90"/>
    <w:multiLevelType w:val="multilevel"/>
    <w:tmpl w:val="AFD89BA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30AAE"/>
    <w:multiLevelType w:val="hybridMultilevel"/>
    <w:tmpl w:val="E7DC87F4"/>
    <w:lvl w:ilvl="0" w:tplc="9BD009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5FF6886"/>
    <w:multiLevelType w:val="hybridMultilevel"/>
    <w:tmpl w:val="64E6346C"/>
    <w:lvl w:ilvl="0" w:tplc="ED125716">
      <w:start w:val="1"/>
      <w:numFmt w:val="bullet"/>
      <w:lvlText w:val=""/>
      <w:lvlJc w:val="left"/>
      <w:pPr>
        <w:ind w:left="720" w:hanging="360"/>
      </w:pPr>
      <w:rPr>
        <w:rFonts w:ascii="Symbol" w:eastAsia="Montserrat Light" w:hAnsi="Symbol" w:cs="Montserrat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420301">
    <w:abstractNumId w:val="1"/>
  </w:num>
  <w:num w:numId="2" w16cid:durableId="717362816">
    <w:abstractNumId w:val="0"/>
  </w:num>
  <w:num w:numId="3" w16cid:durableId="1881356934">
    <w:abstractNumId w:val="3"/>
  </w:num>
  <w:num w:numId="4" w16cid:durableId="1138107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F51"/>
    <w:rsid w:val="0005141F"/>
    <w:rsid w:val="000553F9"/>
    <w:rsid w:val="00077BC2"/>
    <w:rsid w:val="000A25FC"/>
    <w:rsid w:val="000E11C5"/>
    <w:rsid w:val="000E2EFF"/>
    <w:rsid w:val="000F1B31"/>
    <w:rsid w:val="000F5549"/>
    <w:rsid w:val="00133BBF"/>
    <w:rsid w:val="00137288"/>
    <w:rsid w:val="00176123"/>
    <w:rsid w:val="00212768"/>
    <w:rsid w:val="00237A32"/>
    <w:rsid w:val="00243D51"/>
    <w:rsid w:val="00261EAF"/>
    <w:rsid w:val="00263D48"/>
    <w:rsid w:val="002659E5"/>
    <w:rsid w:val="002777B0"/>
    <w:rsid w:val="002A5FE3"/>
    <w:rsid w:val="002A6959"/>
    <w:rsid w:val="002C2E61"/>
    <w:rsid w:val="002F307F"/>
    <w:rsid w:val="00317E3F"/>
    <w:rsid w:val="00331B82"/>
    <w:rsid w:val="00361CAC"/>
    <w:rsid w:val="003852CE"/>
    <w:rsid w:val="004179A6"/>
    <w:rsid w:val="00444995"/>
    <w:rsid w:val="0044541A"/>
    <w:rsid w:val="004772B2"/>
    <w:rsid w:val="0048009C"/>
    <w:rsid w:val="004C05CF"/>
    <w:rsid w:val="004D79EF"/>
    <w:rsid w:val="0050320E"/>
    <w:rsid w:val="0050621B"/>
    <w:rsid w:val="00547194"/>
    <w:rsid w:val="0057268D"/>
    <w:rsid w:val="005D43DF"/>
    <w:rsid w:val="005D5F51"/>
    <w:rsid w:val="006006D3"/>
    <w:rsid w:val="00640621"/>
    <w:rsid w:val="006C4EF5"/>
    <w:rsid w:val="006D27DE"/>
    <w:rsid w:val="007001E8"/>
    <w:rsid w:val="00702E3A"/>
    <w:rsid w:val="00755462"/>
    <w:rsid w:val="007639E4"/>
    <w:rsid w:val="00841850"/>
    <w:rsid w:val="00854779"/>
    <w:rsid w:val="00864FB9"/>
    <w:rsid w:val="008770A0"/>
    <w:rsid w:val="008B4B47"/>
    <w:rsid w:val="008F2505"/>
    <w:rsid w:val="00907C63"/>
    <w:rsid w:val="00926675"/>
    <w:rsid w:val="00930EB4"/>
    <w:rsid w:val="00983F6A"/>
    <w:rsid w:val="00993ACA"/>
    <w:rsid w:val="0099727E"/>
    <w:rsid w:val="009B0923"/>
    <w:rsid w:val="009B5AF6"/>
    <w:rsid w:val="009F0D65"/>
    <w:rsid w:val="009F4541"/>
    <w:rsid w:val="00A26A5B"/>
    <w:rsid w:val="00A30A02"/>
    <w:rsid w:val="00A41E17"/>
    <w:rsid w:val="00A56AEE"/>
    <w:rsid w:val="00A61843"/>
    <w:rsid w:val="00A65FE5"/>
    <w:rsid w:val="00A8583B"/>
    <w:rsid w:val="00AA49F3"/>
    <w:rsid w:val="00AB5F87"/>
    <w:rsid w:val="00AE1DDF"/>
    <w:rsid w:val="00B57A9C"/>
    <w:rsid w:val="00B9279E"/>
    <w:rsid w:val="00BC0DB7"/>
    <w:rsid w:val="00BF2BE4"/>
    <w:rsid w:val="00C0291A"/>
    <w:rsid w:val="00C06F00"/>
    <w:rsid w:val="00C14A0F"/>
    <w:rsid w:val="00CB24EC"/>
    <w:rsid w:val="00CE0F52"/>
    <w:rsid w:val="00D54F7F"/>
    <w:rsid w:val="00D57970"/>
    <w:rsid w:val="00DC7CF8"/>
    <w:rsid w:val="00DD550B"/>
    <w:rsid w:val="00DE7FAC"/>
    <w:rsid w:val="00DF6C17"/>
    <w:rsid w:val="00E36DE3"/>
    <w:rsid w:val="00E7605D"/>
    <w:rsid w:val="00EB7102"/>
    <w:rsid w:val="00F22BD4"/>
    <w:rsid w:val="00F268F5"/>
    <w:rsid w:val="00F80FF6"/>
    <w:rsid w:val="00FA2351"/>
    <w:rsid w:val="00FC3FE4"/>
    <w:rsid w:val="00FC6A16"/>
    <w:rsid w:val="00FE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1D14B"/>
  <w15:docId w15:val="{BCC74BE6-A0B2-4D29-ABFB-FD79B30A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 Light" w:eastAsia="Montserrat Light" w:hAnsi="Montserrat Light" w:cs="Montserrat Light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bottom w:val="single" w:sz="8" w:space="4" w:color="2F65A7"/>
      </w:pBdr>
      <w:spacing w:after="300" w:line="240" w:lineRule="auto"/>
      <w:outlineLvl w:val="0"/>
    </w:pPr>
    <w:rPr>
      <w:rFonts w:ascii="Montserrat ExtraBold" w:eastAsia="Montserrat ExtraBold" w:hAnsi="Montserrat ExtraBold" w:cs="Montserrat ExtraBold"/>
      <w:color w:val="001C38"/>
      <w:sz w:val="24"/>
      <w:szCs w:val="24"/>
    </w:rPr>
  </w:style>
  <w:style w:type="paragraph" w:styleId="Heading2">
    <w:name w:val="heading 2"/>
    <w:basedOn w:val="Normal"/>
    <w:next w:val="Normal"/>
    <w:link w:val="Heading2Char"/>
    <w:pPr>
      <w:keepNext/>
      <w:keepLines/>
      <w:spacing w:before="200" w:after="0"/>
      <w:outlineLvl w:val="1"/>
    </w:pPr>
    <w:rPr>
      <w:rFonts w:ascii="Montserrat SemiBold" w:eastAsia="Montserrat SemiBold" w:hAnsi="Montserrat SemiBold" w:cs="Montserrat SemiBold"/>
      <w:b/>
      <w:color w:val="2F65A7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rFonts w:ascii="Montserrat SemiBold" w:eastAsia="Montserrat SemiBold" w:hAnsi="Montserrat SemiBold" w:cs="Montserrat SemiBold"/>
      <w:b/>
      <w:color w:val="2F65A7"/>
    </w:rPr>
  </w:style>
  <w:style w:type="paragraph" w:styleId="Heading4">
    <w:name w:val="heading 4"/>
    <w:basedOn w:val="Normal"/>
    <w:next w:val="Normal"/>
    <w:pPr>
      <w:keepNext/>
      <w:keepLines/>
      <w:spacing w:before="200" w:after="0"/>
      <w:outlineLvl w:val="3"/>
    </w:pPr>
    <w:rPr>
      <w:rFonts w:ascii="Montserrat SemiBold" w:eastAsia="Montserrat SemiBold" w:hAnsi="Montserrat SemiBold" w:cs="Montserrat SemiBold"/>
      <w:b/>
      <w:i/>
      <w:color w:val="2F65A7"/>
    </w:rPr>
  </w:style>
  <w:style w:type="paragraph" w:styleId="Heading5">
    <w:name w:val="heading 5"/>
    <w:basedOn w:val="Normal"/>
    <w:next w:val="Normal"/>
    <w:pPr>
      <w:keepNext/>
      <w:keepLines/>
      <w:spacing w:before="200" w:after="0"/>
      <w:outlineLvl w:val="4"/>
    </w:pPr>
    <w:rPr>
      <w:rFonts w:ascii="Montserrat SemiBold" w:eastAsia="Montserrat SemiBold" w:hAnsi="Montserrat SemiBold" w:cs="Montserrat SemiBold"/>
      <w:color w:val="173253"/>
    </w:rPr>
  </w:style>
  <w:style w:type="paragraph" w:styleId="Heading6">
    <w:name w:val="heading 6"/>
    <w:basedOn w:val="Normal"/>
    <w:next w:val="Normal"/>
    <w:pPr>
      <w:keepNext/>
      <w:keepLines/>
      <w:spacing w:before="200" w:after="0"/>
      <w:outlineLvl w:val="5"/>
    </w:pPr>
    <w:rPr>
      <w:rFonts w:ascii="Montserrat SemiBold" w:eastAsia="Montserrat SemiBold" w:hAnsi="Montserrat SemiBold" w:cs="Montserrat SemiBold"/>
      <w:i/>
      <w:color w:val="17325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8" w:space="4" w:color="2F65A7"/>
      </w:pBdr>
      <w:spacing w:after="300" w:line="240" w:lineRule="auto"/>
    </w:pPr>
    <w:rPr>
      <w:rFonts w:ascii="Montserrat SemiBold" w:eastAsia="Montserrat SemiBold" w:hAnsi="Montserrat SemiBold" w:cs="Montserrat SemiBold"/>
      <w:color w:val="001C38"/>
      <w:sz w:val="52"/>
      <w:szCs w:val="52"/>
    </w:rPr>
  </w:style>
  <w:style w:type="paragraph" w:styleId="Subtitle">
    <w:name w:val="Subtitle"/>
    <w:basedOn w:val="Normal"/>
    <w:next w:val="Normal"/>
    <w:rPr>
      <w:rFonts w:ascii="Montserrat SemiBold" w:eastAsia="Montserrat SemiBold" w:hAnsi="Montserrat SemiBold" w:cs="Montserrat SemiBold"/>
      <w:i/>
      <w:color w:val="2F65A7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3852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1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DD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D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DD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DD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54F7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E7605D"/>
    <w:rPr>
      <w:rFonts w:ascii="Montserrat SemiBold" w:eastAsia="Montserrat SemiBold" w:hAnsi="Montserrat SemiBold" w:cs="Montserrat SemiBold"/>
      <w:b/>
      <w:color w:val="2F65A7"/>
    </w:rPr>
  </w:style>
  <w:style w:type="paragraph" w:styleId="Header">
    <w:name w:val="header"/>
    <w:basedOn w:val="Normal"/>
    <w:link w:val="HeaderChar"/>
    <w:uiPriority w:val="99"/>
    <w:unhideWhenUsed/>
    <w:rsid w:val="00A61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843"/>
  </w:style>
  <w:style w:type="paragraph" w:styleId="Footer">
    <w:name w:val="footer"/>
    <w:basedOn w:val="Normal"/>
    <w:link w:val="FooterChar"/>
    <w:uiPriority w:val="99"/>
    <w:unhideWhenUsed/>
    <w:rsid w:val="00A61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843"/>
  </w:style>
  <w:style w:type="character" w:styleId="Hyperlink">
    <w:name w:val="Hyperlink"/>
    <w:basedOn w:val="DefaultParagraphFont"/>
    <w:uiPriority w:val="99"/>
    <w:unhideWhenUsed/>
    <w:rsid w:val="009F45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9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yidp.sciencecareers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myumi.ch/887y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9989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Karen E</dc:creator>
  <cp:keywords/>
  <dc:description/>
  <cp:lastModifiedBy>Walker, Karen E</cp:lastModifiedBy>
  <cp:revision>2</cp:revision>
  <cp:lastPrinted>2021-03-17T20:23:00Z</cp:lastPrinted>
  <dcterms:created xsi:type="dcterms:W3CDTF">2023-11-16T13:17:00Z</dcterms:created>
  <dcterms:modified xsi:type="dcterms:W3CDTF">2023-11-16T13:17:00Z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44bd30-2ed7-4c9d-9d12-46200872a97b_Enabled">
    <vt:lpwstr>true</vt:lpwstr>
  </property>
  <property fmtid="{D5CDD505-2E9C-101B-9397-08002B2CF9AE}" pid="3" name="MSIP_Label_4044bd30-2ed7-4c9d-9d12-46200872a97b_SetDate">
    <vt:lpwstr>2023-10-09T20:30:59Z</vt:lpwstr>
  </property>
  <property fmtid="{D5CDD505-2E9C-101B-9397-08002B2CF9AE}" pid="4" name="MSIP_Label_4044bd30-2ed7-4c9d-9d12-46200872a97b_Method">
    <vt:lpwstr>Standard</vt:lpwstr>
  </property>
  <property fmtid="{D5CDD505-2E9C-101B-9397-08002B2CF9AE}" pid="5" name="MSIP_Label_4044bd30-2ed7-4c9d-9d12-46200872a97b_Name">
    <vt:lpwstr>defa4170-0d19-0005-0004-bc88714345d2</vt:lpwstr>
  </property>
  <property fmtid="{D5CDD505-2E9C-101B-9397-08002B2CF9AE}" pid="6" name="MSIP_Label_4044bd30-2ed7-4c9d-9d12-46200872a97b_SiteId">
    <vt:lpwstr>4130bd39-7c53-419c-b1e5-8758d6d63f21</vt:lpwstr>
  </property>
  <property fmtid="{D5CDD505-2E9C-101B-9397-08002B2CF9AE}" pid="7" name="MSIP_Label_4044bd30-2ed7-4c9d-9d12-46200872a97b_ActionId">
    <vt:lpwstr>fc789b22-e3da-41c1-a7b2-43c19ab7f16f</vt:lpwstr>
  </property>
  <property fmtid="{D5CDD505-2E9C-101B-9397-08002B2CF9AE}" pid="8" name="MSIP_Label_4044bd30-2ed7-4c9d-9d12-46200872a97b_ContentBits">
    <vt:lpwstr>0</vt:lpwstr>
  </property>
</Properties>
</file>